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63" w:rsidRDefault="00802063" w:rsidP="008020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Mestská časť </w:t>
      </w:r>
      <w:proofErr w:type="spellStart"/>
      <w:r>
        <w:rPr>
          <w:b/>
          <w:sz w:val="28"/>
          <w:szCs w:val="28"/>
        </w:rPr>
        <w:t>Košice-Sídlisko</w:t>
      </w:r>
      <w:proofErr w:type="spellEnd"/>
      <w:r>
        <w:rPr>
          <w:b/>
          <w:sz w:val="28"/>
          <w:szCs w:val="28"/>
        </w:rPr>
        <w:t xml:space="preserve"> KVP, Trieda KVP č.1, 040 23 Košice</w:t>
      </w:r>
    </w:p>
    <w:p w:rsidR="00802063" w:rsidRDefault="00802063" w:rsidP="00802063">
      <w:pPr>
        <w:jc w:val="both"/>
        <w:rPr>
          <w:b/>
          <w:sz w:val="28"/>
          <w:szCs w:val="28"/>
        </w:rPr>
      </w:pPr>
    </w:p>
    <w:p w:rsidR="00802063" w:rsidRDefault="00802063" w:rsidP="00802063">
      <w:pPr>
        <w:jc w:val="both"/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rPr>
          <w:sz w:val="28"/>
          <w:szCs w:val="28"/>
        </w:rPr>
      </w:pPr>
    </w:p>
    <w:p w:rsidR="00802063" w:rsidRDefault="00802063" w:rsidP="00802063">
      <w:pPr>
        <w:spacing w:line="360" w:lineRule="auto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Záverečný účet za rok 2017</w:t>
      </w:r>
    </w:p>
    <w:p w:rsidR="00802063" w:rsidRDefault="00802063" w:rsidP="008020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802063" w:rsidRDefault="00802063" w:rsidP="00802063">
      <w:pPr>
        <w:jc w:val="center"/>
        <w:rPr>
          <w:b/>
          <w:sz w:val="44"/>
          <w:szCs w:val="44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/>
    <w:p w:rsidR="00802063" w:rsidRDefault="00802063" w:rsidP="00802063"/>
    <w:p w:rsidR="00802063" w:rsidRDefault="00802063" w:rsidP="00802063"/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rPr>
          <w:b/>
          <w:sz w:val="28"/>
          <w:szCs w:val="28"/>
        </w:rPr>
      </w:pPr>
    </w:p>
    <w:p w:rsidR="00802063" w:rsidRDefault="00802063" w:rsidP="00802063">
      <w:pPr>
        <w:jc w:val="center"/>
        <w:rPr>
          <w:b/>
          <w:sz w:val="32"/>
          <w:szCs w:val="32"/>
        </w:rPr>
      </w:pPr>
    </w:p>
    <w:p w:rsidR="00802063" w:rsidRDefault="00802063" w:rsidP="008020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Záverečný účet Mestskej časti </w:t>
      </w:r>
      <w:proofErr w:type="spellStart"/>
      <w:r>
        <w:rPr>
          <w:b/>
          <w:sz w:val="32"/>
          <w:szCs w:val="32"/>
        </w:rPr>
        <w:t>Košice-Sídlisko</w:t>
      </w:r>
      <w:proofErr w:type="spellEnd"/>
      <w:r>
        <w:rPr>
          <w:b/>
          <w:sz w:val="32"/>
          <w:szCs w:val="32"/>
        </w:rPr>
        <w:t xml:space="preserve"> KVP za rok 201</w:t>
      </w:r>
      <w:r w:rsidR="00D4247D">
        <w:rPr>
          <w:b/>
          <w:sz w:val="32"/>
          <w:szCs w:val="32"/>
        </w:rPr>
        <w:t>7</w:t>
      </w:r>
    </w:p>
    <w:p w:rsidR="00802063" w:rsidRDefault="00802063" w:rsidP="00802063"/>
    <w:p w:rsidR="00802063" w:rsidRDefault="00802063" w:rsidP="00802063">
      <w:pPr>
        <w:rPr>
          <w:b/>
        </w:rPr>
      </w:pPr>
    </w:p>
    <w:p w:rsidR="00802063" w:rsidRDefault="00802063" w:rsidP="00802063">
      <w:pPr>
        <w:rPr>
          <w:b/>
        </w:rPr>
      </w:pPr>
    </w:p>
    <w:p w:rsidR="00802063" w:rsidRDefault="00802063" w:rsidP="00802063">
      <w:pPr>
        <w:rPr>
          <w:b/>
        </w:rPr>
      </w:pPr>
      <w:r>
        <w:rPr>
          <w:b/>
        </w:rPr>
        <w:t xml:space="preserve">OBSAH : </w:t>
      </w:r>
    </w:p>
    <w:p w:rsidR="00802063" w:rsidRDefault="00802063" w:rsidP="00802063">
      <w:pPr>
        <w:rPr>
          <w:b/>
        </w:rPr>
      </w:pPr>
    </w:p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 xml:space="preserve">Rozpočet Mestskej časti </w:t>
      </w:r>
      <w:proofErr w:type="spellStart"/>
      <w:r>
        <w:t>Košice-Sídlisko</w:t>
      </w:r>
      <w:proofErr w:type="spellEnd"/>
      <w:r>
        <w:t xml:space="preserve"> KVP na rok 2017</w:t>
      </w:r>
    </w:p>
    <w:p w:rsidR="00802063" w:rsidRDefault="00802063" w:rsidP="00802063">
      <w:pPr>
        <w:ind w:left="540"/>
      </w:pPr>
    </w:p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>Rozbor plnenia príjmov za rok 2017</w:t>
      </w:r>
    </w:p>
    <w:p w:rsidR="00802063" w:rsidRDefault="00802063" w:rsidP="00802063"/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>Rozbor čerpania výdavkov za rok 2017</w:t>
      </w:r>
    </w:p>
    <w:p w:rsidR="00802063" w:rsidRDefault="00802063" w:rsidP="00802063"/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>Prebytok rozpočtového hospodárenia za rok 2017</w:t>
      </w:r>
    </w:p>
    <w:p w:rsidR="00802063" w:rsidRDefault="00802063" w:rsidP="00802063"/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>Tvorba a použitie prostriedkov fondov</w:t>
      </w:r>
    </w:p>
    <w:p w:rsidR="00802063" w:rsidRDefault="00802063" w:rsidP="00802063"/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>Bilancia aktív a pasív k 31.12.2017</w:t>
      </w:r>
    </w:p>
    <w:p w:rsidR="00802063" w:rsidRDefault="00802063" w:rsidP="00802063"/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>Prehľad o stave a vývoji dlhu k 31.12.2017</w:t>
      </w:r>
    </w:p>
    <w:p w:rsidR="00802063" w:rsidRDefault="00802063" w:rsidP="00802063"/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 xml:space="preserve">Údaje o hospodárení príspevkových organizácií </w:t>
      </w:r>
    </w:p>
    <w:p w:rsidR="00802063" w:rsidRDefault="00802063" w:rsidP="00802063"/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>Prehľad o poskytnutých dotáciách právnickým osobám a fyzickým osobám - podnikateľom podľa § 7 ods. 4 zákona č.583/2004 Z.</w:t>
      </w:r>
      <w:r w:rsidR="00804DF5">
        <w:t xml:space="preserve"> </w:t>
      </w:r>
      <w:r>
        <w:t>z.</w:t>
      </w:r>
    </w:p>
    <w:p w:rsidR="00802063" w:rsidRDefault="00802063" w:rsidP="00802063"/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>Údaje o nákladoch a výnosoch podnikateľskej činnosti</w:t>
      </w:r>
    </w:p>
    <w:p w:rsidR="00802063" w:rsidRDefault="00802063" w:rsidP="00802063"/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6" w:hanging="426"/>
      </w:pPr>
      <w:r>
        <w:t>Finančné usporiadanie finančných vzťahov voči:</w:t>
      </w:r>
    </w:p>
    <w:p w:rsidR="00802063" w:rsidRDefault="00802063" w:rsidP="00802063">
      <w:pPr>
        <w:numPr>
          <w:ilvl w:val="1"/>
          <w:numId w:val="1"/>
        </w:numPr>
        <w:tabs>
          <w:tab w:val="num" w:pos="709"/>
        </w:tabs>
        <w:ind w:left="709" w:hanging="283"/>
      </w:pPr>
      <w:r>
        <w:t>zriadeným a založeným právnickým osobám</w:t>
      </w:r>
    </w:p>
    <w:p w:rsidR="00802063" w:rsidRDefault="00802063" w:rsidP="00802063">
      <w:pPr>
        <w:numPr>
          <w:ilvl w:val="1"/>
          <w:numId w:val="1"/>
        </w:numPr>
        <w:tabs>
          <w:tab w:val="num" w:pos="709"/>
        </w:tabs>
        <w:ind w:left="709" w:hanging="283"/>
      </w:pPr>
      <w:r>
        <w:t>štátnemu rozpočtu</w:t>
      </w:r>
    </w:p>
    <w:p w:rsidR="00802063" w:rsidRDefault="00802063" w:rsidP="00802063">
      <w:pPr>
        <w:numPr>
          <w:ilvl w:val="1"/>
          <w:numId w:val="1"/>
        </w:numPr>
        <w:tabs>
          <w:tab w:val="num" w:pos="709"/>
        </w:tabs>
        <w:ind w:left="709" w:hanging="283"/>
      </w:pPr>
      <w:r>
        <w:t>štátnym fondom</w:t>
      </w:r>
    </w:p>
    <w:p w:rsidR="00802063" w:rsidRDefault="00802063" w:rsidP="00802063">
      <w:pPr>
        <w:numPr>
          <w:ilvl w:val="1"/>
          <w:numId w:val="1"/>
        </w:numPr>
        <w:tabs>
          <w:tab w:val="num" w:pos="709"/>
        </w:tabs>
        <w:ind w:left="709" w:hanging="283"/>
      </w:pPr>
      <w:r>
        <w:t>rozpočtom iných obcí</w:t>
      </w:r>
    </w:p>
    <w:p w:rsidR="00802063" w:rsidRDefault="00802063" w:rsidP="00802063">
      <w:pPr>
        <w:numPr>
          <w:ilvl w:val="1"/>
          <w:numId w:val="1"/>
        </w:numPr>
        <w:tabs>
          <w:tab w:val="num" w:pos="709"/>
        </w:tabs>
        <w:ind w:left="709" w:hanging="283"/>
      </w:pPr>
      <w:r>
        <w:t>rozpočtom VÚC</w:t>
      </w:r>
    </w:p>
    <w:p w:rsidR="00802063" w:rsidRDefault="00802063" w:rsidP="00802063">
      <w:pPr>
        <w:ind w:left="1080"/>
      </w:pPr>
    </w:p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425" w:hanging="425"/>
      </w:pPr>
      <w:r>
        <w:t xml:space="preserve">Hodnotenie plnenia programov obce </w:t>
      </w:r>
    </w:p>
    <w:p w:rsidR="00802063" w:rsidRDefault="00802063" w:rsidP="00802063"/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0" w:firstLine="0"/>
      </w:pPr>
      <w:r>
        <w:t>Nedoplatky na nájomnom k 31.12.2017</w:t>
      </w:r>
    </w:p>
    <w:p w:rsidR="00802063" w:rsidRDefault="00802063" w:rsidP="00802063">
      <w:pPr>
        <w:pStyle w:val="Odstavecseseznamem"/>
        <w:spacing w:after="0" w:line="240" w:lineRule="auto"/>
        <w:ind w:left="0"/>
      </w:pPr>
    </w:p>
    <w:p w:rsidR="00802063" w:rsidRDefault="00802063" w:rsidP="00802063">
      <w:pPr>
        <w:numPr>
          <w:ilvl w:val="0"/>
          <w:numId w:val="1"/>
        </w:numPr>
        <w:tabs>
          <w:tab w:val="num" w:pos="426"/>
        </w:tabs>
        <w:ind w:left="0" w:firstLine="0"/>
      </w:pPr>
      <w:r>
        <w:t>Správa nezávislého audítora</w:t>
      </w:r>
    </w:p>
    <w:p w:rsidR="00802063" w:rsidRDefault="00802063" w:rsidP="00802063"/>
    <w:p w:rsidR="00802063" w:rsidRDefault="00802063" w:rsidP="00802063"/>
    <w:p w:rsidR="00802063" w:rsidRDefault="00802063" w:rsidP="00802063">
      <w:pPr>
        <w:jc w:val="center"/>
        <w:rPr>
          <w:b/>
          <w:sz w:val="32"/>
          <w:szCs w:val="32"/>
        </w:rPr>
      </w:pPr>
    </w:p>
    <w:p w:rsidR="00802063" w:rsidRDefault="00802063" w:rsidP="00802063">
      <w:pPr>
        <w:jc w:val="center"/>
        <w:rPr>
          <w:b/>
          <w:sz w:val="32"/>
          <w:szCs w:val="32"/>
        </w:rPr>
      </w:pPr>
    </w:p>
    <w:p w:rsidR="00802063" w:rsidRDefault="00802063" w:rsidP="00802063">
      <w:pPr>
        <w:jc w:val="center"/>
        <w:rPr>
          <w:b/>
          <w:sz w:val="32"/>
          <w:szCs w:val="32"/>
        </w:rPr>
      </w:pPr>
    </w:p>
    <w:p w:rsidR="00802063" w:rsidRDefault="00802063" w:rsidP="00802063">
      <w:pPr>
        <w:jc w:val="center"/>
        <w:rPr>
          <w:b/>
          <w:sz w:val="32"/>
          <w:szCs w:val="32"/>
        </w:rPr>
      </w:pPr>
    </w:p>
    <w:p w:rsidR="00802063" w:rsidRDefault="00802063" w:rsidP="00802063">
      <w:pPr>
        <w:jc w:val="center"/>
        <w:rPr>
          <w:b/>
          <w:sz w:val="32"/>
          <w:szCs w:val="32"/>
        </w:rPr>
      </w:pPr>
    </w:p>
    <w:p w:rsidR="00802063" w:rsidRDefault="00802063" w:rsidP="008020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Záverečný účet za rok 201</w:t>
      </w:r>
      <w:r w:rsidR="005A4F90">
        <w:rPr>
          <w:b/>
          <w:sz w:val="40"/>
          <w:szCs w:val="40"/>
        </w:rPr>
        <w:t>7</w:t>
      </w:r>
    </w:p>
    <w:p w:rsidR="00802063" w:rsidRDefault="00802063" w:rsidP="0080206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802063" w:rsidRDefault="00802063" w:rsidP="00802063">
      <w:pPr>
        <w:shd w:val="clear" w:color="auto" w:fill="C2D69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Rozpočet  Mestskej časti </w:t>
      </w:r>
      <w:proofErr w:type="spellStart"/>
      <w:r>
        <w:rPr>
          <w:b/>
          <w:sz w:val="28"/>
          <w:szCs w:val="28"/>
        </w:rPr>
        <w:t>Košice-Sídlisko</w:t>
      </w:r>
      <w:proofErr w:type="spellEnd"/>
      <w:r>
        <w:rPr>
          <w:b/>
          <w:sz w:val="28"/>
          <w:szCs w:val="28"/>
        </w:rPr>
        <w:t xml:space="preserve"> KVP na rok 201</w:t>
      </w:r>
      <w:r w:rsidR="005A4F9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</w:p>
    <w:p w:rsidR="00802063" w:rsidRDefault="00802063" w:rsidP="00802063">
      <w:pPr>
        <w:jc w:val="both"/>
        <w:rPr>
          <w:b/>
          <w:sz w:val="28"/>
          <w:szCs w:val="28"/>
        </w:rPr>
      </w:pPr>
    </w:p>
    <w:p w:rsidR="00802063" w:rsidRDefault="00802063" w:rsidP="00802063">
      <w:pPr>
        <w:ind w:firstLine="708"/>
        <w:jc w:val="both"/>
      </w:pPr>
      <w:r>
        <w:t>Základným   nástrojom  finančného  hospodárenia  obce  bol   rozpočet   mestskej časti    na  rok   201</w:t>
      </w:r>
      <w:r w:rsidR="005A4F90">
        <w:t>7</w:t>
      </w:r>
      <w:r>
        <w:t xml:space="preserve">. Obec zostavila rozpočet podľa ustanovenia § 10 odsek 7) zákona č.583/2004 </w:t>
      </w:r>
      <w:proofErr w:type="spellStart"/>
      <w:r>
        <w:t>Z.z</w:t>
      </w:r>
      <w:proofErr w:type="spellEnd"/>
      <w:r>
        <w:t xml:space="preserve">. o rozpočtových pravidlách územnej samosprávy a o zmene a doplnení niektorých zákonov v znení neskorších predpisov. </w:t>
      </w:r>
      <w:r w:rsidRPr="00A86B5E">
        <w:t xml:space="preserve">Celkový rozpočet Mestskej časti </w:t>
      </w:r>
      <w:proofErr w:type="spellStart"/>
      <w:r w:rsidRPr="00A86B5E">
        <w:t>Košice-Sídlisko</w:t>
      </w:r>
      <w:proofErr w:type="spellEnd"/>
      <w:r w:rsidRPr="00A86B5E">
        <w:t xml:space="preserve"> KVP na rok 201</w:t>
      </w:r>
      <w:r w:rsidR="005A4F90" w:rsidRPr="00A86B5E">
        <w:t>7</w:t>
      </w:r>
      <w:r w:rsidRPr="00A86B5E">
        <w:t xml:space="preserve"> bol zostavený ako vyrovnaný. Bežný rozpočet </w:t>
      </w:r>
      <w:r w:rsidR="00A86B5E" w:rsidRPr="00A86B5E">
        <w:t xml:space="preserve">po zmenách </w:t>
      </w:r>
      <w:r w:rsidRPr="00A86B5E">
        <w:t xml:space="preserve">bol zostavený ako </w:t>
      </w:r>
      <w:r w:rsidR="00A86B5E" w:rsidRPr="00A86B5E">
        <w:t>schodkový v sume 1 754,- €,</w:t>
      </w:r>
      <w:r w:rsidRPr="00A86B5E">
        <w:t xml:space="preserve">  kapit</w:t>
      </w:r>
      <w:r w:rsidR="00A86B5E" w:rsidRPr="00A86B5E">
        <w:t>álový   rozpočet ako  schodkový v sume 76 219,- €. Schodok bežného a kapitálového rozpočtu bol krytý príjmovými finančnými</w:t>
      </w:r>
      <w:r w:rsidR="00A86B5E">
        <w:t xml:space="preserve"> operáciami v sume 77 973,- €. </w:t>
      </w:r>
    </w:p>
    <w:p w:rsidR="00802063" w:rsidRDefault="00802063" w:rsidP="00802063">
      <w:pPr>
        <w:ind w:firstLine="708"/>
        <w:jc w:val="both"/>
      </w:pPr>
      <w:r>
        <w:t>Hospodárenie mestskej časti sa riadilo podľa schváleného rozpočtu na rok 201</w:t>
      </w:r>
      <w:r w:rsidR="005A4F90">
        <w:t>7</w:t>
      </w:r>
      <w:r>
        <w:t xml:space="preserve">. </w:t>
      </w:r>
    </w:p>
    <w:p w:rsidR="00802063" w:rsidRDefault="00802063" w:rsidP="00802063">
      <w:pPr>
        <w:jc w:val="both"/>
      </w:pPr>
      <w:r>
        <w:t xml:space="preserve">Rozpočet mestskej časti  bol schválený miestnym zastupiteľstvom </w:t>
      </w:r>
      <w:r w:rsidR="00BA6DB3" w:rsidRPr="001D7C15">
        <w:t xml:space="preserve">na svojom </w:t>
      </w:r>
      <w:r w:rsidR="00BA6DB3">
        <w:t>X</w:t>
      </w:r>
      <w:r w:rsidR="00BA6DB3" w:rsidRPr="001D7C15">
        <w:t xml:space="preserve">XII. rokovaní dňa </w:t>
      </w:r>
      <w:r w:rsidR="00BA6DB3">
        <w:t>24</w:t>
      </w:r>
      <w:r w:rsidR="00BA6DB3" w:rsidRPr="001D7C15">
        <w:t xml:space="preserve">. </w:t>
      </w:r>
      <w:r w:rsidR="00BA6DB3">
        <w:t>januára</w:t>
      </w:r>
      <w:r w:rsidR="00BA6DB3" w:rsidRPr="001D7C15">
        <w:t xml:space="preserve">  201</w:t>
      </w:r>
      <w:r w:rsidR="00BA6DB3">
        <w:t>7</w:t>
      </w:r>
      <w:r w:rsidR="00BA6DB3" w:rsidRPr="001D7C15">
        <w:t xml:space="preserve">  uznesením č. </w:t>
      </w:r>
      <w:r w:rsidR="00BA6DB3">
        <w:t>249/a.</w:t>
      </w:r>
    </w:p>
    <w:p w:rsidR="00802063" w:rsidRDefault="00802063" w:rsidP="00802063">
      <w:pPr>
        <w:jc w:val="both"/>
      </w:pPr>
      <w:r>
        <w:t>Zmeny rozpočtu schválené miestnym zastupiteľstvom:</w:t>
      </w:r>
    </w:p>
    <w:p w:rsidR="007C315E" w:rsidRDefault="007C315E" w:rsidP="00802063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779E4" w:rsidTr="007C315E">
        <w:tc>
          <w:tcPr>
            <w:tcW w:w="4606" w:type="dxa"/>
          </w:tcPr>
          <w:p w:rsidR="00B779E4" w:rsidRDefault="00B779E4" w:rsidP="00802063">
            <w:pPr>
              <w:jc w:val="both"/>
            </w:pPr>
            <w:r w:rsidRPr="001D7C15">
              <w:t xml:space="preserve">prvá  zmena  schválená dňa  </w:t>
            </w:r>
            <w:r>
              <w:t>21</w:t>
            </w:r>
            <w:r w:rsidRPr="001D7C15">
              <w:t xml:space="preserve">. </w:t>
            </w:r>
            <w:r>
              <w:t>februára</w:t>
            </w:r>
            <w:r w:rsidRPr="001D7C15">
              <w:t xml:space="preserve"> 201</w:t>
            </w:r>
            <w:r>
              <w:t>7</w:t>
            </w:r>
          </w:p>
        </w:tc>
        <w:tc>
          <w:tcPr>
            <w:tcW w:w="4606" w:type="dxa"/>
          </w:tcPr>
          <w:p w:rsidR="00B779E4" w:rsidRDefault="007C315E" w:rsidP="00802063">
            <w:pPr>
              <w:jc w:val="both"/>
            </w:pPr>
            <w:r w:rsidRPr="001D7C15">
              <w:t xml:space="preserve">uznesením č. </w:t>
            </w:r>
            <w:r>
              <w:t>265/b</w:t>
            </w:r>
          </w:p>
        </w:tc>
      </w:tr>
      <w:tr w:rsidR="00B779E4" w:rsidTr="007C315E">
        <w:tc>
          <w:tcPr>
            <w:tcW w:w="4606" w:type="dxa"/>
          </w:tcPr>
          <w:p w:rsidR="00B779E4" w:rsidRDefault="00B779E4" w:rsidP="00802063">
            <w:pPr>
              <w:jc w:val="both"/>
            </w:pPr>
            <w:r w:rsidRPr="001D7C15">
              <w:t xml:space="preserve">druhá zmena schválená dňa  </w:t>
            </w:r>
            <w:r>
              <w:t>18</w:t>
            </w:r>
            <w:r w:rsidRPr="001D7C15">
              <w:t>. apríla 201</w:t>
            </w:r>
            <w:r>
              <w:t>7</w:t>
            </w:r>
            <w:r w:rsidRPr="001D7C15">
              <w:t xml:space="preserve">                  </w:t>
            </w:r>
          </w:p>
        </w:tc>
        <w:tc>
          <w:tcPr>
            <w:tcW w:w="4606" w:type="dxa"/>
          </w:tcPr>
          <w:p w:rsidR="00B779E4" w:rsidRDefault="007C315E" w:rsidP="00802063">
            <w:pPr>
              <w:jc w:val="both"/>
            </w:pPr>
            <w:r w:rsidRPr="001D7C15">
              <w:t xml:space="preserve">uznesením č. </w:t>
            </w:r>
            <w:r>
              <w:t>277</w:t>
            </w:r>
          </w:p>
        </w:tc>
      </w:tr>
      <w:tr w:rsidR="00B779E4" w:rsidTr="007C315E">
        <w:tc>
          <w:tcPr>
            <w:tcW w:w="4606" w:type="dxa"/>
          </w:tcPr>
          <w:p w:rsidR="00B779E4" w:rsidRDefault="00B779E4" w:rsidP="00802063">
            <w:pPr>
              <w:jc w:val="both"/>
            </w:pPr>
            <w:r w:rsidRPr="001D7C15">
              <w:t xml:space="preserve">tretia zmena  schválená dňa  </w:t>
            </w:r>
            <w:r>
              <w:t>06</w:t>
            </w:r>
            <w:r w:rsidRPr="001D7C15">
              <w:t>. jú</w:t>
            </w:r>
            <w:r>
              <w:t>l</w:t>
            </w:r>
            <w:r w:rsidRPr="001D7C15">
              <w:t>a 201</w:t>
            </w:r>
            <w:r>
              <w:t>7</w:t>
            </w:r>
            <w:r w:rsidRPr="001D7C15">
              <w:t xml:space="preserve">                 </w:t>
            </w:r>
            <w:r>
              <w:t xml:space="preserve">  </w:t>
            </w:r>
            <w:r w:rsidRPr="001D7C15">
              <w:t xml:space="preserve">  </w:t>
            </w:r>
          </w:p>
        </w:tc>
        <w:tc>
          <w:tcPr>
            <w:tcW w:w="4606" w:type="dxa"/>
          </w:tcPr>
          <w:p w:rsidR="00B779E4" w:rsidRDefault="007C315E" w:rsidP="00802063">
            <w:pPr>
              <w:jc w:val="both"/>
            </w:pPr>
            <w:r w:rsidRPr="001D7C15">
              <w:t xml:space="preserve">uznesením č. </w:t>
            </w:r>
            <w:r>
              <w:t>302</w:t>
            </w:r>
          </w:p>
        </w:tc>
      </w:tr>
      <w:tr w:rsidR="00B779E4" w:rsidTr="007C315E">
        <w:tc>
          <w:tcPr>
            <w:tcW w:w="4606" w:type="dxa"/>
          </w:tcPr>
          <w:p w:rsidR="00B779E4" w:rsidRDefault="00B779E4" w:rsidP="00802063">
            <w:pPr>
              <w:jc w:val="both"/>
            </w:pPr>
            <w:r w:rsidRPr="001D7C15">
              <w:t xml:space="preserve">štvrtá zmena schválená dňa </w:t>
            </w:r>
            <w:r>
              <w:t>16</w:t>
            </w:r>
            <w:r w:rsidRPr="001D7C15">
              <w:t xml:space="preserve">. </w:t>
            </w:r>
            <w:r>
              <w:t>augusta</w:t>
            </w:r>
            <w:r w:rsidRPr="001D7C15">
              <w:t xml:space="preserve"> 201</w:t>
            </w:r>
            <w:r>
              <w:t>7</w:t>
            </w:r>
            <w:r w:rsidRPr="001D7C15">
              <w:t xml:space="preserve">          </w:t>
            </w:r>
            <w:r>
              <w:t xml:space="preserve">     </w:t>
            </w:r>
            <w:r w:rsidRPr="001D7C15">
              <w:t xml:space="preserve"> </w:t>
            </w:r>
            <w:r>
              <w:t xml:space="preserve"> </w:t>
            </w:r>
          </w:p>
        </w:tc>
        <w:tc>
          <w:tcPr>
            <w:tcW w:w="4606" w:type="dxa"/>
          </w:tcPr>
          <w:p w:rsidR="00B779E4" w:rsidRDefault="007C315E" w:rsidP="00802063">
            <w:pPr>
              <w:jc w:val="both"/>
            </w:pPr>
            <w:r w:rsidRPr="001D7C15">
              <w:t xml:space="preserve">uznesením č. </w:t>
            </w:r>
            <w:r>
              <w:t>319</w:t>
            </w:r>
          </w:p>
        </w:tc>
      </w:tr>
      <w:tr w:rsidR="00B779E4" w:rsidTr="007C315E">
        <w:tc>
          <w:tcPr>
            <w:tcW w:w="4606" w:type="dxa"/>
          </w:tcPr>
          <w:p w:rsidR="00B779E4" w:rsidRDefault="00B779E4" w:rsidP="00802063">
            <w:pPr>
              <w:jc w:val="both"/>
            </w:pPr>
            <w:r w:rsidRPr="001D7C15">
              <w:t xml:space="preserve">piata zmena schválená dňa </w:t>
            </w:r>
            <w:r>
              <w:t>12</w:t>
            </w:r>
            <w:r w:rsidRPr="001D7C15">
              <w:t xml:space="preserve">. </w:t>
            </w:r>
            <w:r>
              <w:t>septembra</w:t>
            </w:r>
            <w:r w:rsidRPr="001D7C15">
              <w:t xml:space="preserve"> 201</w:t>
            </w:r>
            <w:r>
              <w:t>7</w:t>
            </w:r>
            <w:r w:rsidRPr="001D7C15">
              <w:t xml:space="preserve">              </w:t>
            </w:r>
          </w:p>
        </w:tc>
        <w:tc>
          <w:tcPr>
            <w:tcW w:w="4606" w:type="dxa"/>
          </w:tcPr>
          <w:p w:rsidR="00B779E4" w:rsidRDefault="007C315E" w:rsidP="00802063">
            <w:pPr>
              <w:jc w:val="both"/>
            </w:pPr>
            <w:r w:rsidRPr="001D7C15">
              <w:t xml:space="preserve">uznesením č. </w:t>
            </w:r>
            <w:r>
              <w:t>323/b</w:t>
            </w:r>
          </w:p>
        </w:tc>
      </w:tr>
      <w:tr w:rsidR="00B779E4" w:rsidTr="007C315E">
        <w:tc>
          <w:tcPr>
            <w:tcW w:w="4606" w:type="dxa"/>
          </w:tcPr>
          <w:p w:rsidR="00B779E4" w:rsidRDefault="007C315E" w:rsidP="00802063">
            <w:pPr>
              <w:jc w:val="both"/>
            </w:pPr>
            <w:r>
              <w:t>šiesta zmena  - neschválená</w:t>
            </w:r>
          </w:p>
        </w:tc>
        <w:tc>
          <w:tcPr>
            <w:tcW w:w="4606" w:type="dxa"/>
          </w:tcPr>
          <w:p w:rsidR="00B779E4" w:rsidRDefault="007C315E" w:rsidP="00802063">
            <w:pPr>
              <w:jc w:val="both"/>
            </w:pPr>
            <w:r>
              <w:t>-</w:t>
            </w:r>
          </w:p>
        </w:tc>
      </w:tr>
      <w:tr w:rsidR="00B779E4" w:rsidTr="007C315E">
        <w:tc>
          <w:tcPr>
            <w:tcW w:w="4606" w:type="dxa"/>
          </w:tcPr>
          <w:p w:rsidR="00B779E4" w:rsidRDefault="007C315E" w:rsidP="00802063">
            <w:pPr>
              <w:jc w:val="both"/>
            </w:pPr>
            <w:r>
              <w:t xml:space="preserve">siedma zmena schválená dňa 20. decembra 2017            </w:t>
            </w:r>
          </w:p>
        </w:tc>
        <w:tc>
          <w:tcPr>
            <w:tcW w:w="4606" w:type="dxa"/>
          </w:tcPr>
          <w:p w:rsidR="00B779E4" w:rsidRDefault="007C315E" w:rsidP="00802063">
            <w:pPr>
              <w:jc w:val="both"/>
            </w:pPr>
            <w:r>
              <w:t>uznesením č. 364</w:t>
            </w:r>
          </w:p>
        </w:tc>
      </w:tr>
    </w:tbl>
    <w:p w:rsidR="00B779E4" w:rsidRDefault="00B779E4" w:rsidP="00802063">
      <w:pPr>
        <w:jc w:val="both"/>
      </w:pPr>
    </w:p>
    <w:p w:rsidR="00802063" w:rsidRDefault="00802063" w:rsidP="00802063">
      <w:pPr>
        <w:ind w:firstLine="360"/>
        <w:jc w:val="both"/>
      </w:pPr>
      <w:r>
        <w:t xml:space="preserve">V súlade so zák. č. 369/1990 o obecnom zriadení v znení neskorších zmien a doplnkov a so Zásadami nakladania s finančnými prostriedkami MČ Košice – Sídlisko KVP boli v priebehu roka realizované zmeny rozpočtu v rámci rozpočtových opatrení schválených starostom mestskej časti. O týchto zmenách bola miestnemu zastupiteľstvu pravidelne predkladaná Informatívna správa o zrealizovaných rozpočtových opatreniach . </w:t>
      </w:r>
    </w:p>
    <w:p w:rsidR="00802063" w:rsidRDefault="00802063" w:rsidP="00802063">
      <w:pPr>
        <w:jc w:val="both"/>
      </w:pPr>
    </w:p>
    <w:p w:rsidR="00802063" w:rsidRDefault="00802063" w:rsidP="00802063">
      <w:pPr>
        <w:jc w:val="center"/>
        <w:rPr>
          <w:b/>
        </w:rPr>
      </w:pPr>
      <w:r>
        <w:rPr>
          <w:b/>
        </w:rPr>
        <w:t>Rozpo</w:t>
      </w:r>
      <w:r w:rsidR="00E464F6">
        <w:rPr>
          <w:b/>
        </w:rPr>
        <w:t>čet mestskej časti  k 31.12.2017</w:t>
      </w:r>
      <w:r>
        <w:rPr>
          <w:b/>
        </w:rPr>
        <w:t xml:space="preserve"> </w:t>
      </w:r>
    </w:p>
    <w:p w:rsidR="00802063" w:rsidRDefault="00802063" w:rsidP="00802063">
      <w:pPr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3"/>
        <w:gridCol w:w="1984"/>
        <w:gridCol w:w="1985"/>
      </w:tblGrid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2063" w:rsidRDefault="008020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2063" w:rsidRDefault="00802063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</w:p>
          <w:p w:rsidR="00802063" w:rsidRDefault="00802063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Schválený </w:t>
            </w:r>
          </w:p>
          <w:p w:rsidR="00802063" w:rsidRDefault="00802063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rozpočet v 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Schválený rozpočet </w:t>
            </w:r>
          </w:p>
          <w:p w:rsidR="00802063" w:rsidRDefault="00802063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 poslednej zmene v EUR</w:t>
            </w: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02063" w:rsidRDefault="00802063">
            <w:pPr>
              <w:tabs>
                <w:tab w:val="right" w:pos="8460"/>
              </w:tabs>
              <w:jc w:val="both"/>
              <w:rPr>
                <w:b/>
              </w:rPr>
            </w:pPr>
            <w:r>
              <w:rPr>
                <w:b/>
              </w:rPr>
              <w:t>Príjmy celkom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02063" w:rsidRDefault="00A86B5E" w:rsidP="00A86B5E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1 307 838,00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02063" w:rsidRDefault="00A86B5E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1 418 471,00</w:t>
            </w: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tabs>
                <w:tab w:val="right" w:pos="8460"/>
              </w:tabs>
              <w:jc w:val="both"/>
            </w:pPr>
            <w:r>
              <w:t>z toho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tabs>
                <w:tab w:val="right" w:pos="8460"/>
              </w:tabs>
              <w:jc w:val="both"/>
            </w:pPr>
            <w:r>
              <w:t>Bežné príjmy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86B5E">
            <w:pPr>
              <w:tabs>
                <w:tab w:val="right" w:pos="8460"/>
              </w:tabs>
              <w:jc w:val="right"/>
            </w:pPr>
            <w:r>
              <w:t>1 217 038,00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86B5E">
            <w:pPr>
              <w:tabs>
                <w:tab w:val="right" w:pos="8460"/>
              </w:tabs>
              <w:jc w:val="right"/>
            </w:pPr>
            <w:r>
              <w:t>1 272 764,00</w:t>
            </w: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tabs>
                <w:tab w:val="right" w:pos="8460"/>
              </w:tabs>
              <w:jc w:val="both"/>
            </w:pPr>
            <w:r>
              <w:t>Kapitálové príjmy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86B5E">
            <w:pPr>
              <w:jc w:val="right"/>
              <w:outlineLvl w:val="0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86B5E">
            <w:pPr>
              <w:jc w:val="right"/>
              <w:outlineLvl w:val="0"/>
            </w:pPr>
            <w:r>
              <w:t>67 734,00</w:t>
            </w: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tabs>
                <w:tab w:val="right" w:pos="8460"/>
              </w:tabs>
              <w:jc w:val="both"/>
            </w:pPr>
            <w:r>
              <w:t>Finančné príjmy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86B5E">
            <w:pPr>
              <w:tabs>
                <w:tab w:val="right" w:pos="8460"/>
              </w:tabs>
              <w:jc w:val="right"/>
            </w:pPr>
            <w:r>
              <w:t>90 800,00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86B5E">
            <w:pPr>
              <w:tabs>
                <w:tab w:val="right" w:pos="8460"/>
              </w:tabs>
              <w:jc w:val="right"/>
            </w:pPr>
            <w:r>
              <w:t>77 973,00</w:t>
            </w: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pPr>
              <w:tabs>
                <w:tab w:val="right" w:pos="8460"/>
              </w:tabs>
              <w:jc w:val="both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pPr>
              <w:tabs>
                <w:tab w:val="right" w:pos="8460"/>
              </w:tabs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pPr>
              <w:tabs>
                <w:tab w:val="right" w:pos="8460"/>
              </w:tabs>
              <w:jc w:val="right"/>
            </w:pP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02063" w:rsidRDefault="00802063">
            <w:pPr>
              <w:tabs>
                <w:tab w:val="right" w:pos="8460"/>
              </w:tabs>
              <w:jc w:val="both"/>
              <w:rPr>
                <w:b/>
              </w:rPr>
            </w:pPr>
            <w:r>
              <w:rPr>
                <w:b/>
              </w:rPr>
              <w:t>Výdavky celkom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02063" w:rsidRDefault="00A86B5E" w:rsidP="00A86B5E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1 307 838,00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02063" w:rsidRDefault="00A86B5E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1 418 471,00</w:t>
            </w: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tabs>
                <w:tab w:val="right" w:pos="8460"/>
              </w:tabs>
              <w:jc w:val="both"/>
            </w:pPr>
            <w:r>
              <w:t>z toho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tabs>
                <w:tab w:val="right" w:pos="8460"/>
              </w:tabs>
              <w:jc w:val="both"/>
            </w:pPr>
            <w:r>
              <w:t>Bežné výdavky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86B5E" w:rsidP="00A86B5E">
            <w:pPr>
              <w:tabs>
                <w:tab w:val="right" w:pos="8460"/>
              </w:tabs>
              <w:jc w:val="right"/>
            </w:pPr>
            <w:r>
              <w:t>1 217 038,00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86B5E">
            <w:pPr>
              <w:tabs>
                <w:tab w:val="right" w:pos="8460"/>
              </w:tabs>
              <w:jc w:val="right"/>
            </w:pPr>
            <w:r>
              <w:t>1 274 518,00</w:t>
            </w: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tabs>
                <w:tab w:val="right" w:pos="8460"/>
              </w:tabs>
              <w:jc w:val="both"/>
            </w:pPr>
            <w:r>
              <w:t>Kapitálové výdavky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86B5E">
            <w:pPr>
              <w:tabs>
                <w:tab w:val="right" w:pos="8460"/>
              </w:tabs>
              <w:jc w:val="right"/>
            </w:pPr>
            <w:r>
              <w:t>90 800,00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86B5E">
            <w:pPr>
              <w:tabs>
                <w:tab w:val="right" w:pos="8460"/>
              </w:tabs>
              <w:jc w:val="right"/>
            </w:pPr>
            <w:r>
              <w:t>143 953,00</w:t>
            </w: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tabs>
                <w:tab w:val="right" w:pos="8460"/>
              </w:tabs>
              <w:jc w:val="both"/>
            </w:pPr>
            <w:r>
              <w:t>Finančné výdavky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tabs>
                <w:tab w:val="right" w:pos="8460"/>
              </w:tabs>
              <w:jc w:val="right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tabs>
                <w:tab w:val="right" w:pos="8460"/>
              </w:tabs>
              <w:jc w:val="right"/>
            </w:pPr>
            <w:r>
              <w:t>0</w:t>
            </w: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pPr>
              <w:tabs>
                <w:tab w:val="right" w:pos="8460"/>
              </w:tabs>
              <w:jc w:val="both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pPr>
              <w:tabs>
                <w:tab w:val="right" w:pos="8460"/>
              </w:tabs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pPr>
              <w:tabs>
                <w:tab w:val="right" w:pos="8460"/>
              </w:tabs>
              <w:jc w:val="right"/>
            </w:pPr>
          </w:p>
        </w:tc>
      </w:tr>
      <w:tr w:rsidR="00802063" w:rsidTr="00802063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02063" w:rsidRDefault="00802063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>Rozpočtové hospodárenie mestskej časti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02063" w:rsidRDefault="00802063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vyrovnané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02063" w:rsidRDefault="00802063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vyrovnané</w:t>
            </w:r>
          </w:p>
        </w:tc>
      </w:tr>
    </w:tbl>
    <w:p w:rsidR="00802063" w:rsidRDefault="00802063" w:rsidP="008020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C2D69B"/>
        </w:rPr>
        <w:lastRenderedPageBreak/>
        <w:t>Rozbor plnenia príjmov za rok 201</w:t>
      </w:r>
      <w:r w:rsidR="00A86B5E">
        <w:rPr>
          <w:b/>
          <w:sz w:val="28"/>
          <w:szCs w:val="28"/>
          <w:shd w:val="clear" w:color="auto" w:fill="C2D69B"/>
        </w:rPr>
        <w:t>7</w:t>
      </w:r>
      <w:r>
        <w:rPr>
          <w:b/>
          <w:sz w:val="28"/>
          <w:szCs w:val="28"/>
        </w:rPr>
        <w:t xml:space="preserve"> (v EUR)</w:t>
      </w:r>
    </w:p>
    <w:p w:rsidR="00802063" w:rsidRDefault="00802063" w:rsidP="00802063">
      <w:pPr>
        <w:jc w:val="both"/>
        <w:rPr>
          <w:b/>
        </w:rPr>
      </w:pPr>
    </w:p>
    <w:p w:rsidR="00802063" w:rsidRDefault="00802063" w:rsidP="00802063">
      <w:pPr>
        <w:rPr>
          <w:b/>
        </w:rPr>
      </w:pPr>
      <w:r>
        <w:rPr>
          <w:b/>
        </w:rPr>
        <w:t>Príjmy celkom – bežné, kapitálové a finančné operácie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8"/>
        <w:gridCol w:w="3022"/>
        <w:gridCol w:w="3250"/>
      </w:tblGrid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A86B5E">
            <w:pPr>
              <w:jc w:val="center"/>
              <w:rPr>
                <w:b/>
              </w:rPr>
            </w:pPr>
            <w:r>
              <w:rPr>
                <w:b/>
              </w:rPr>
              <w:t>Schválený rozpočet na rok 201</w:t>
            </w:r>
            <w:r w:rsidR="00A86B5E">
              <w:rPr>
                <w:b/>
              </w:rPr>
              <w:t>7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2A1020">
            <w:pPr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2A1020">
              <w:rPr>
                <w:b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2A1020">
            <w:pPr>
              <w:jc w:val="center"/>
            </w:pPr>
            <w:r>
              <w:t>1</w:t>
            </w:r>
            <w:r w:rsidR="002A1020">
              <w:t> 418 471</w:t>
            </w:r>
            <w:r>
              <w:t>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2A1020">
            <w:pPr>
              <w:jc w:val="center"/>
            </w:pPr>
            <w:r>
              <w:t>1</w:t>
            </w:r>
            <w:r w:rsidR="002A1020">
              <w:t> 323 402,41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2A1020">
            <w:pPr>
              <w:jc w:val="center"/>
            </w:pPr>
            <w:r>
              <w:t>93,3</w:t>
            </w:r>
          </w:p>
        </w:tc>
      </w:tr>
    </w:tbl>
    <w:p w:rsidR="00802063" w:rsidRDefault="00802063" w:rsidP="00802063">
      <w:pPr>
        <w:rPr>
          <w:b/>
        </w:rPr>
      </w:pPr>
    </w:p>
    <w:p w:rsidR="00802063" w:rsidRDefault="00802063" w:rsidP="00802063">
      <w:pPr>
        <w:jc w:val="both"/>
      </w:pPr>
      <w:r>
        <w:t>Z rozpočtovaných celkových príjmov  v sume 1</w:t>
      </w:r>
      <w:r w:rsidR="002A1020">
        <w:t> 418 471</w:t>
      </w:r>
      <w:r>
        <w:t>,- EUR bol k 31.12.201</w:t>
      </w:r>
      <w:r w:rsidR="002A1020">
        <w:t>7</w:t>
      </w:r>
      <w:r>
        <w:t xml:space="preserve">   skutočný príjem 1</w:t>
      </w:r>
      <w:r w:rsidR="002A1020">
        <w:t> 323 402,41</w:t>
      </w:r>
      <w:r>
        <w:t xml:space="preserve"> EUR, čo predstavuje  9</w:t>
      </w:r>
      <w:r w:rsidR="002A1020">
        <w:t>3</w:t>
      </w:r>
      <w:r>
        <w:t>,</w:t>
      </w:r>
      <w:r w:rsidR="002A1020">
        <w:t>3</w:t>
      </w:r>
      <w:r>
        <w:t xml:space="preserve"> % plnenie. </w:t>
      </w:r>
    </w:p>
    <w:p w:rsidR="00802063" w:rsidRDefault="00802063" w:rsidP="00802063">
      <w:pPr>
        <w:jc w:val="both"/>
        <w:rPr>
          <w:color w:val="FF0000"/>
        </w:rPr>
      </w:pPr>
    </w:p>
    <w:p w:rsidR="00802063" w:rsidRDefault="00802063" w:rsidP="00802063">
      <w:pPr>
        <w:jc w:val="both"/>
        <w:rPr>
          <w:i/>
        </w:rPr>
      </w:pPr>
      <w:r>
        <w:rPr>
          <w:i/>
        </w:rPr>
        <w:t xml:space="preserve">Údaje o plnení rozpočtu príjmov sú Prílohou č. 1  Záverečného účtu. </w:t>
      </w:r>
    </w:p>
    <w:p w:rsidR="00802063" w:rsidRDefault="00802063" w:rsidP="00802063">
      <w:pPr>
        <w:rPr>
          <w:b/>
        </w:rPr>
      </w:pPr>
    </w:p>
    <w:p w:rsidR="00D4247D" w:rsidRDefault="00D4247D" w:rsidP="00802063">
      <w:pPr>
        <w:rPr>
          <w:b/>
        </w:rPr>
      </w:pPr>
    </w:p>
    <w:p w:rsidR="00802063" w:rsidRDefault="00802063" w:rsidP="00802063">
      <w:pPr>
        <w:numPr>
          <w:ilvl w:val="0"/>
          <w:numId w:val="3"/>
        </w:numPr>
        <w:ind w:left="284" w:hanging="284"/>
        <w:rPr>
          <w:b/>
        </w:rPr>
      </w:pPr>
      <w:r>
        <w:rPr>
          <w:b/>
        </w:rPr>
        <w:t>Bežné príjmy</w:t>
      </w:r>
    </w:p>
    <w:p w:rsidR="00802063" w:rsidRDefault="00802063" w:rsidP="00802063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8"/>
        <w:gridCol w:w="3022"/>
        <w:gridCol w:w="3250"/>
      </w:tblGrid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2A1020">
            <w:pPr>
              <w:jc w:val="center"/>
              <w:rPr>
                <w:b/>
              </w:rPr>
            </w:pPr>
            <w:r>
              <w:rPr>
                <w:b/>
              </w:rPr>
              <w:t>Schválený rozpočet na rok 201</w:t>
            </w:r>
            <w:r w:rsidR="002A1020">
              <w:rPr>
                <w:b/>
              </w:rPr>
              <w:t>7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2A1020">
            <w:pPr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2A1020">
              <w:rPr>
                <w:b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2A1020">
            <w:pPr>
              <w:jc w:val="center"/>
            </w:pPr>
            <w:r>
              <w:t>1</w:t>
            </w:r>
            <w:r w:rsidR="002A1020">
              <w:t> 272 764</w:t>
            </w:r>
            <w:r>
              <w:t>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2A1020">
            <w:pPr>
              <w:jc w:val="center"/>
            </w:pPr>
            <w:r>
              <w:t>1</w:t>
            </w:r>
            <w:r w:rsidR="002A1020">
              <w:t> 244 401,74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2A1020">
            <w:pPr>
              <w:jc w:val="center"/>
            </w:pPr>
            <w:r>
              <w:t>97,</w:t>
            </w:r>
            <w:r w:rsidR="002A1020">
              <w:t>8</w:t>
            </w:r>
          </w:p>
        </w:tc>
      </w:tr>
    </w:tbl>
    <w:p w:rsidR="00802063" w:rsidRDefault="00802063" w:rsidP="00802063">
      <w:pPr>
        <w:rPr>
          <w:b/>
          <w:color w:val="FF0000"/>
        </w:rPr>
      </w:pPr>
    </w:p>
    <w:p w:rsidR="00802063" w:rsidRDefault="00802063" w:rsidP="00802063">
      <w:pPr>
        <w:jc w:val="both"/>
      </w:pPr>
      <w:r>
        <w:t>Z rozpočtovaných bežných príjmov v sume 1</w:t>
      </w:r>
      <w:r w:rsidR="002A1020">
        <w:t> 272 764</w:t>
      </w:r>
      <w:r>
        <w:t>,00  EUR bol k 31.12.201</w:t>
      </w:r>
      <w:r w:rsidR="002A1020">
        <w:t>7</w:t>
      </w:r>
      <w:r>
        <w:t xml:space="preserve">  skutočný príjem 1</w:t>
      </w:r>
      <w:r w:rsidR="002A1020">
        <w:t> </w:t>
      </w:r>
      <w:r>
        <w:t>2</w:t>
      </w:r>
      <w:r w:rsidR="002A1020">
        <w:t>44 401,74</w:t>
      </w:r>
      <w:r>
        <w:t xml:space="preserve"> EUR, čo predstavuje  97,</w:t>
      </w:r>
      <w:r w:rsidR="002A1020">
        <w:t>8</w:t>
      </w:r>
      <w:r>
        <w:t xml:space="preserve"> % plnenie. </w:t>
      </w:r>
    </w:p>
    <w:p w:rsidR="00802063" w:rsidRDefault="00802063" w:rsidP="00802063">
      <w:pPr>
        <w:ind w:left="284"/>
      </w:pPr>
    </w:p>
    <w:p w:rsidR="00802063" w:rsidRDefault="00802063" w:rsidP="00802063">
      <w:pPr>
        <w:numPr>
          <w:ilvl w:val="0"/>
          <w:numId w:val="4"/>
        </w:numPr>
        <w:ind w:left="284" w:hanging="284"/>
        <w:rPr>
          <w:b/>
        </w:rPr>
      </w:pPr>
      <w:r>
        <w:rPr>
          <w:b/>
        </w:rPr>
        <w:t xml:space="preserve">daňové príjmy </w:t>
      </w:r>
    </w:p>
    <w:p w:rsidR="00802063" w:rsidRDefault="00802063" w:rsidP="00802063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0"/>
        <w:gridCol w:w="3021"/>
        <w:gridCol w:w="3249"/>
      </w:tblGrid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2A1020">
            <w:pPr>
              <w:jc w:val="center"/>
              <w:rPr>
                <w:b/>
              </w:rPr>
            </w:pPr>
            <w:r>
              <w:rPr>
                <w:b/>
              </w:rPr>
              <w:t>Schválený rozpočet na rok 201</w:t>
            </w:r>
            <w:r w:rsidR="002A1020">
              <w:rPr>
                <w:b/>
              </w:rPr>
              <w:t>7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2A1020">
            <w:pPr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2A1020">
              <w:rPr>
                <w:b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2A1020">
            <w:pPr>
              <w:jc w:val="center"/>
            </w:pPr>
            <w:r>
              <w:t>812 956,00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2A1020">
            <w:pPr>
              <w:jc w:val="center"/>
            </w:pPr>
            <w:r>
              <w:t>812 956,00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Pr="00FA026E" w:rsidRDefault="00802063">
            <w:pPr>
              <w:jc w:val="center"/>
            </w:pPr>
            <w:r w:rsidRPr="00FA026E">
              <w:t>100,0</w:t>
            </w:r>
          </w:p>
        </w:tc>
      </w:tr>
    </w:tbl>
    <w:p w:rsidR="00802063" w:rsidRDefault="00802063" w:rsidP="00802063">
      <w:pPr>
        <w:jc w:val="both"/>
        <w:rPr>
          <w:b/>
        </w:rPr>
      </w:pPr>
    </w:p>
    <w:p w:rsidR="00802063" w:rsidRDefault="00802063" w:rsidP="00802063">
      <w:pPr>
        <w:jc w:val="both"/>
        <w:rPr>
          <w:b/>
        </w:rPr>
      </w:pPr>
      <w:r>
        <w:rPr>
          <w:b/>
        </w:rPr>
        <w:t xml:space="preserve">Výnos dane z príjmov fyzických osôb poukázaný územnej samospráve - podielová daň         - </w:t>
      </w:r>
      <w:r>
        <w:rPr>
          <w:b/>
          <w:i/>
        </w:rPr>
        <w:t>položka 111</w:t>
      </w:r>
      <w:r>
        <w:rPr>
          <w:b/>
        </w:rPr>
        <w:t xml:space="preserve"> </w:t>
      </w:r>
    </w:p>
    <w:p w:rsidR="00802063" w:rsidRDefault="00802063" w:rsidP="00802063">
      <w:pPr>
        <w:jc w:val="both"/>
      </w:pPr>
      <w:r>
        <w:t>Z rozpočtovaných príjmov v sume 79</w:t>
      </w:r>
      <w:r w:rsidR="002A1020">
        <w:t>7 826</w:t>
      </w:r>
      <w:r>
        <w:t xml:space="preserve">,- EUR z podielovej dane z príjmov </w:t>
      </w:r>
      <w:r w:rsidR="002A1020">
        <w:t>fyzických osôb boli k 31.12.2017</w:t>
      </w:r>
      <w:r>
        <w:t xml:space="preserve"> poukázané finančné prostriedky z rozpočtu mesta Košice v sume </w:t>
      </w:r>
      <w:r w:rsidR="002A1020">
        <w:t xml:space="preserve">    </w:t>
      </w:r>
      <w:r>
        <w:t>79</w:t>
      </w:r>
      <w:r w:rsidR="002A1020">
        <w:t>7 826</w:t>
      </w:r>
      <w:r>
        <w:t xml:space="preserve">,-  EUR, čo predstavuje 100,0 % plnenie. </w:t>
      </w:r>
    </w:p>
    <w:p w:rsidR="00802063" w:rsidRDefault="00802063" w:rsidP="00802063">
      <w:pPr>
        <w:jc w:val="both"/>
        <w:rPr>
          <w:b/>
        </w:rPr>
      </w:pPr>
    </w:p>
    <w:p w:rsidR="00802063" w:rsidRDefault="00802063" w:rsidP="00802063">
      <w:pPr>
        <w:jc w:val="both"/>
        <w:rPr>
          <w:b/>
        </w:rPr>
      </w:pPr>
      <w:r>
        <w:rPr>
          <w:b/>
        </w:rPr>
        <w:t xml:space="preserve">Podielová daň za psa – </w:t>
      </w:r>
      <w:r>
        <w:rPr>
          <w:b/>
          <w:i/>
        </w:rPr>
        <w:t>položka 133</w:t>
      </w:r>
      <w:r>
        <w:rPr>
          <w:b/>
        </w:rPr>
        <w:t> </w:t>
      </w:r>
    </w:p>
    <w:p w:rsidR="00802063" w:rsidRDefault="00802063" w:rsidP="00802063">
      <w:pPr>
        <w:jc w:val="both"/>
        <w:rPr>
          <w:b/>
        </w:rPr>
      </w:pPr>
      <w:r>
        <w:t xml:space="preserve"> Z rozpočtovanej podielovej dane za psa v sume  15 130,- EUR bol skutočný príjem k 31.12.201</w:t>
      </w:r>
      <w:r w:rsidR="002A1020">
        <w:t>7</w:t>
      </w:r>
      <w:r>
        <w:t xml:space="preserve"> v sume 15 130,- EUR, čo predstavuje 100,0 % plnenie. </w:t>
      </w:r>
      <w:r w:rsidR="00732C79">
        <w:t xml:space="preserve">Prijatá podielová daň za psa bola v roku 2017 účelovo určená. </w:t>
      </w:r>
    </w:p>
    <w:p w:rsidR="00802063" w:rsidRDefault="00802063" w:rsidP="00802063">
      <w:pPr>
        <w:jc w:val="both"/>
        <w:rPr>
          <w:b/>
          <w:i/>
        </w:rPr>
      </w:pPr>
    </w:p>
    <w:p w:rsidR="00802063" w:rsidRDefault="00802063" w:rsidP="00802063">
      <w:pPr>
        <w:numPr>
          <w:ilvl w:val="0"/>
          <w:numId w:val="4"/>
        </w:numPr>
        <w:ind w:left="284" w:hanging="284"/>
        <w:rPr>
          <w:b/>
        </w:rPr>
      </w:pPr>
      <w:r>
        <w:rPr>
          <w:b/>
        </w:rPr>
        <w:t xml:space="preserve">nedaňové príjmy: </w:t>
      </w:r>
    </w:p>
    <w:p w:rsidR="00802063" w:rsidRDefault="00802063" w:rsidP="00802063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0"/>
        <w:gridCol w:w="3021"/>
        <w:gridCol w:w="3249"/>
      </w:tblGrid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2A1020">
            <w:pPr>
              <w:jc w:val="center"/>
              <w:rPr>
                <w:b/>
              </w:rPr>
            </w:pPr>
            <w:r>
              <w:rPr>
                <w:b/>
              </w:rPr>
              <w:t>Schválený rozpočet na rok 201</w:t>
            </w:r>
            <w:r w:rsidR="002A1020">
              <w:rPr>
                <w:b/>
              </w:rPr>
              <w:t>7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2A1020">
            <w:pPr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2A1020">
              <w:rPr>
                <w:b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FA026E">
            <w:pPr>
              <w:jc w:val="center"/>
            </w:pPr>
            <w:r>
              <w:t>311 909,00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FA026E">
            <w:pPr>
              <w:jc w:val="center"/>
            </w:pPr>
            <w:r>
              <w:t>316 550,90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Pr="00FA026E" w:rsidRDefault="00FA026E">
            <w:pPr>
              <w:jc w:val="center"/>
            </w:pPr>
            <w:r w:rsidRPr="00FA026E">
              <w:t>101,5</w:t>
            </w:r>
          </w:p>
        </w:tc>
      </w:tr>
    </w:tbl>
    <w:p w:rsidR="00802063" w:rsidRDefault="00802063" w:rsidP="00802063">
      <w:pPr>
        <w:tabs>
          <w:tab w:val="right" w:pos="284"/>
        </w:tabs>
        <w:jc w:val="both"/>
        <w:rPr>
          <w:b/>
        </w:rPr>
      </w:pPr>
    </w:p>
    <w:p w:rsidR="00732C79" w:rsidRDefault="00732C79" w:rsidP="00802063">
      <w:pPr>
        <w:tabs>
          <w:tab w:val="right" w:pos="284"/>
        </w:tabs>
        <w:jc w:val="both"/>
        <w:rPr>
          <w:b/>
        </w:rPr>
      </w:pPr>
    </w:p>
    <w:p w:rsidR="00802063" w:rsidRDefault="00802063" w:rsidP="00802063">
      <w:pPr>
        <w:tabs>
          <w:tab w:val="right" w:pos="284"/>
        </w:tabs>
        <w:jc w:val="both"/>
        <w:rPr>
          <w:b/>
          <w:i/>
        </w:rPr>
      </w:pPr>
      <w:r>
        <w:rPr>
          <w:b/>
        </w:rPr>
        <w:lastRenderedPageBreak/>
        <w:t xml:space="preserve">Príjmy z podnikania a z vlastníctva majetku – </w:t>
      </w:r>
      <w:r>
        <w:rPr>
          <w:b/>
          <w:i/>
        </w:rPr>
        <w:t>položka 212</w:t>
      </w:r>
    </w:p>
    <w:p w:rsidR="00802063" w:rsidRDefault="00802063" w:rsidP="00802063">
      <w:pPr>
        <w:jc w:val="both"/>
      </w:pPr>
      <w:r>
        <w:t>Z rozpočtovaných 223 </w:t>
      </w:r>
      <w:r w:rsidR="00EC1DB0">
        <w:t>009</w:t>
      </w:r>
      <w:r>
        <w:t>,- EUR bol skutočný príjem k 31.12.201</w:t>
      </w:r>
      <w:r w:rsidR="00EC1DB0">
        <w:t>7</w:t>
      </w:r>
      <w:r>
        <w:t xml:space="preserve"> v sume 2</w:t>
      </w:r>
      <w:r w:rsidR="00EC1DB0">
        <w:t>17 688,02</w:t>
      </w:r>
      <w:r>
        <w:t xml:space="preserve"> EUR,   čo predstavuje 9</w:t>
      </w:r>
      <w:r w:rsidR="00EC1DB0">
        <w:t>7,6</w:t>
      </w:r>
      <w:r>
        <w:t xml:space="preserve"> % plnenie. Uvedený príjem predstavuje príjem z prenajatých pozemkov v sume </w:t>
      </w:r>
      <w:r w:rsidR="00CA4B43">
        <w:t>46 873,91</w:t>
      </w:r>
      <w:r>
        <w:t xml:space="preserve"> EUR a príjem z prenajatých budov, priestorov a objektov v sume 17</w:t>
      </w:r>
      <w:r w:rsidR="00CA4B43">
        <w:t>0 814,11</w:t>
      </w:r>
      <w:r>
        <w:t xml:space="preserve"> EUR.</w:t>
      </w:r>
    </w:p>
    <w:p w:rsidR="00D4247D" w:rsidRDefault="00D4247D" w:rsidP="00802063">
      <w:pPr>
        <w:tabs>
          <w:tab w:val="right" w:pos="284"/>
        </w:tabs>
        <w:jc w:val="both"/>
        <w:rPr>
          <w:b/>
        </w:rPr>
      </w:pPr>
    </w:p>
    <w:p w:rsidR="00D4247D" w:rsidRDefault="00D4247D" w:rsidP="00802063">
      <w:pPr>
        <w:tabs>
          <w:tab w:val="right" w:pos="284"/>
        </w:tabs>
        <w:jc w:val="both"/>
        <w:rPr>
          <w:b/>
        </w:rPr>
      </w:pPr>
    </w:p>
    <w:p w:rsidR="00802063" w:rsidRDefault="00802063" w:rsidP="00802063">
      <w:pPr>
        <w:tabs>
          <w:tab w:val="right" w:pos="284"/>
        </w:tabs>
        <w:jc w:val="both"/>
        <w:rPr>
          <w:b/>
        </w:rPr>
      </w:pPr>
      <w:r>
        <w:rPr>
          <w:b/>
        </w:rPr>
        <w:t xml:space="preserve">Administratívne poplatky – </w:t>
      </w:r>
      <w:r>
        <w:rPr>
          <w:b/>
          <w:i/>
        </w:rPr>
        <w:t>položka 221</w:t>
      </w:r>
    </w:p>
    <w:p w:rsidR="00802063" w:rsidRDefault="00802063" w:rsidP="00802063">
      <w:pPr>
        <w:jc w:val="both"/>
      </w:pPr>
      <w:r>
        <w:t>Administratívne poplatky - správne poplatky:</w:t>
      </w:r>
    </w:p>
    <w:p w:rsidR="00802063" w:rsidRDefault="00802063" w:rsidP="00802063">
      <w:pPr>
        <w:jc w:val="both"/>
      </w:pPr>
      <w:r>
        <w:t xml:space="preserve">Z rozpočtovaných </w:t>
      </w:r>
      <w:r w:rsidR="00CA4B43">
        <w:t>86 000</w:t>
      </w:r>
      <w:r>
        <w:t>,-  EUR bol skutočný príjem k 31.12.201</w:t>
      </w:r>
      <w:r w:rsidR="00CA4B43">
        <w:t>7</w:t>
      </w:r>
      <w:r>
        <w:t xml:space="preserve"> v sume </w:t>
      </w:r>
      <w:r w:rsidR="00CA4B43">
        <w:t>96 302,50</w:t>
      </w:r>
      <w:r>
        <w:t xml:space="preserve"> EUR,      čo predstavuje </w:t>
      </w:r>
      <w:r w:rsidR="00CA4B43">
        <w:t>112</w:t>
      </w:r>
      <w:r>
        <w:t xml:space="preserve">,0 % plnenie. Uvedený príjem predstavuje príjem za správne poplatky  v zmysle zákona </w:t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NR SR č. 145/1995 Z. z. o správnych poplatko</w:t>
      </w:r>
      <w:r w:rsidR="00FD5EB3">
        <w:rPr>
          <w:color w:val="000000"/>
          <w:shd w:val="clear" w:color="auto" w:fill="FFFFFF"/>
        </w:rPr>
        <w:t>ch</w:t>
      </w:r>
      <w:r>
        <w:rPr>
          <w:color w:val="000000"/>
          <w:shd w:val="clear" w:color="auto" w:fill="FFFFFF"/>
        </w:rPr>
        <w:t xml:space="preserve"> v znení neskorších predpisov v sume 1</w:t>
      </w:r>
      <w:r w:rsidR="00CA4B43">
        <w:rPr>
          <w:color w:val="000000"/>
          <w:shd w:val="clear" w:color="auto" w:fill="FFFFFF"/>
        </w:rPr>
        <w:t>5 302</w:t>
      </w:r>
      <w:r>
        <w:rPr>
          <w:color w:val="000000"/>
          <w:shd w:val="clear" w:color="auto" w:fill="FFFFFF"/>
        </w:rPr>
        <w:t xml:space="preserve">,50 |EUR a príjem za výherné hracie automaty, kde </w:t>
      </w:r>
      <w:r>
        <w:t xml:space="preserve">prevádzkovateľom  boli vydané individuálne licencie na výherné hracie prístroje v sume </w:t>
      </w:r>
      <w:r w:rsidR="00CA4B43">
        <w:t>81</w:t>
      </w:r>
      <w:r>
        <w:t xml:space="preserve"> 000,- EUR. </w:t>
      </w:r>
    </w:p>
    <w:p w:rsidR="00802063" w:rsidRDefault="00802063" w:rsidP="00802063">
      <w:pPr>
        <w:rPr>
          <w:b/>
        </w:rPr>
      </w:pPr>
    </w:p>
    <w:p w:rsidR="00D4247D" w:rsidRDefault="00D4247D" w:rsidP="00802063">
      <w:pPr>
        <w:rPr>
          <w:b/>
        </w:rPr>
      </w:pPr>
    </w:p>
    <w:p w:rsidR="00802063" w:rsidRDefault="00802063" w:rsidP="00802063">
      <w:pPr>
        <w:rPr>
          <w:b/>
        </w:rPr>
      </w:pPr>
      <w:r>
        <w:rPr>
          <w:b/>
        </w:rPr>
        <w:t xml:space="preserve">Pokuty, penále a iné sankcie – </w:t>
      </w:r>
      <w:r>
        <w:rPr>
          <w:b/>
          <w:i/>
        </w:rPr>
        <w:t>položka</w:t>
      </w:r>
      <w:r>
        <w:rPr>
          <w:b/>
        </w:rPr>
        <w:t xml:space="preserve"> </w:t>
      </w:r>
      <w:r>
        <w:rPr>
          <w:b/>
          <w:i/>
        </w:rPr>
        <w:t>222</w:t>
      </w:r>
    </w:p>
    <w:p w:rsidR="00802063" w:rsidRPr="00CA4B43" w:rsidRDefault="00802063" w:rsidP="00802063">
      <w:pPr>
        <w:pStyle w:val="NormlnIMP"/>
        <w:ind w:firstLine="360"/>
        <w:jc w:val="both"/>
        <w:rPr>
          <w:szCs w:val="24"/>
          <w:lang w:val="sk-SK"/>
        </w:rPr>
      </w:pPr>
      <w:r w:rsidRPr="00CA4B43">
        <w:rPr>
          <w:lang w:val="sk-SK"/>
        </w:rPr>
        <w:t>Z rozpočtovaných  1 </w:t>
      </w:r>
      <w:r w:rsidR="00CA4B43" w:rsidRPr="00CA4B43">
        <w:rPr>
          <w:lang w:val="sk-SK"/>
        </w:rPr>
        <w:t>1</w:t>
      </w:r>
      <w:r w:rsidRPr="00CA4B43">
        <w:rPr>
          <w:lang w:val="sk-SK"/>
        </w:rPr>
        <w:t>00,- EUR bol skutočný príjem k 31. 12. 201</w:t>
      </w:r>
      <w:r w:rsidR="00CA4B43">
        <w:rPr>
          <w:lang w:val="sk-SK"/>
        </w:rPr>
        <w:t>7</w:t>
      </w:r>
      <w:r w:rsidRPr="00CA4B43">
        <w:rPr>
          <w:lang w:val="sk-SK"/>
        </w:rPr>
        <w:t xml:space="preserve"> za pokuty uložené v priestupkovom konaní a poplatky z omeškania za oneskorené úhrady nájomného v sume </w:t>
      </w:r>
      <w:r w:rsidR="00CA4B43">
        <w:rPr>
          <w:lang w:val="sk-SK"/>
        </w:rPr>
        <w:t>857,92</w:t>
      </w:r>
      <w:r w:rsidRPr="00CA4B43">
        <w:rPr>
          <w:lang w:val="sk-SK"/>
        </w:rPr>
        <w:t xml:space="preserve"> EUR, čo predstavuje </w:t>
      </w:r>
      <w:r w:rsidR="00CA4B43">
        <w:rPr>
          <w:lang w:val="sk-SK"/>
        </w:rPr>
        <w:t>78,0</w:t>
      </w:r>
      <w:r w:rsidRPr="00CA4B43">
        <w:rPr>
          <w:lang w:val="sk-SK"/>
        </w:rPr>
        <w:t xml:space="preserve"> % plnenie. Nižšie plnenie je z dôvodu nižších príjmov za pokuty v priestupkovom konaní. </w:t>
      </w:r>
      <w:r w:rsidRPr="00CA4B43">
        <w:rPr>
          <w:szCs w:val="24"/>
          <w:lang w:val="sk-SK"/>
        </w:rPr>
        <w:t>Plnenie týchto príjmov nie je možné ovplyvniť zo strany mestskej časti.</w:t>
      </w:r>
    </w:p>
    <w:p w:rsidR="00802063" w:rsidRDefault="00802063" w:rsidP="00802063">
      <w:pPr>
        <w:jc w:val="both"/>
      </w:pPr>
    </w:p>
    <w:p w:rsidR="00D4247D" w:rsidRPr="00CA4B43" w:rsidRDefault="00D4247D" w:rsidP="00802063">
      <w:pPr>
        <w:jc w:val="both"/>
      </w:pPr>
    </w:p>
    <w:p w:rsidR="00802063" w:rsidRDefault="00802063" w:rsidP="00802063">
      <w:pPr>
        <w:rPr>
          <w:b/>
          <w:i/>
        </w:rPr>
      </w:pPr>
      <w:r>
        <w:rPr>
          <w:b/>
        </w:rPr>
        <w:t xml:space="preserve">Poplatky a platby z nepriemyselného a náhodného predaja a služieb – </w:t>
      </w:r>
      <w:r>
        <w:rPr>
          <w:b/>
          <w:i/>
        </w:rPr>
        <w:t>položka 223</w:t>
      </w:r>
    </w:p>
    <w:p w:rsidR="00802063" w:rsidRDefault="00802063" w:rsidP="00802063">
      <w:pPr>
        <w:jc w:val="both"/>
        <w:rPr>
          <w:b/>
        </w:rPr>
      </w:pPr>
      <w:r>
        <w:t xml:space="preserve">Z rozpočtovaných 1 </w:t>
      </w:r>
      <w:r w:rsidR="00A77315">
        <w:t>100</w:t>
      </w:r>
      <w:r>
        <w:t>,-  EUR bol skutočný príjem k 31.12.201</w:t>
      </w:r>
      <w:r w:rsidR="00A77315">
        <w:t>7</w:t>
      </w:r>
      <w:r>
        <w:t xml:space="preserve"> v sume </w:t>
      </w:r>
      <w:r w:rsidR="00A77315">
        <w:t>793,71 EUR,         čo predstavuje 72,2</w:t>
      </w:r>
      <w:r>
        <w:t xml:space="preserve"> % plnenie. Uvedený príjem tvoria príjmy za inzertné služby v občasníku KVAPKA, príjem z predaja známok pre psov a príjem z členských príspevkov v Dennom centre.    </w:t>
      </w:r>
    </w:p>
    <w:p w:rsidR="00802063" w:rsidRDefault="00802063" w:rsidP="00802063">
      <w:pPr>
        <w:rPr>
          <w:b/>
        </w:rPr>
      </w:pPr>
    </w:p>
    <w:p w:rsidR="00D4247D" w:rsidRDefault="00D4247D" w:rsidP="00802063">
      <w:pPr>
        <w:rPr>
          <w:b/>
        </w:rPr>
      </w:pPr>
    </w:p>
    <w:p w:rsidR="00802063" w:rsidRDefault="00802063" w:rsidP="00802063">
      <w:pPr>
        <w:rPr>
          <w:b/>
          <w:i/>
        </w:rPr>
      </w:pPr>
      <w:r>
        <w:rPr>
          <w:b/>
        </w:rPr>
        <w:t xml:space="preserve">Úroky z účtov finančného hospodárenia – </w:t>
      </w:r>
      <w:r>
        <w:rPr>
          <w:b/>
          <w:i/>
        </w:rPr>
        <w:t>položka 243</w:t>
      </w:r>
    </w:p>
    <w:p w:rsidR="00802063" w:rsidRDefault="00802063" w:rsidP="00802063">
      <w:pPr>
        <w:jc w:val="both"/>
      </w:pPr>
      <w:r>
        <w:t>Z rozpočtovaných 700,-  EUR bol skutočný príjem k 31.12.201</w:t>
      </w:r>
      <w:r w:rsidR="00A77315">
        <w:t>7</w:t>
      </w:r>
      <w:r>
        <w:t xml:space="preserve"> v sume </w:t>
      </w:r>
      <w:r w:rsidR="00A77315">
        <w:t>908,75</w:t>
      </w:r>
      <w:r>
        <w:t xml:space="preserve"> EUR,               čo predstavuje </w:t>
      </w:r>
      <w:r w:rsidR="00A77315">
        <w:t>129,8</w:t>
      </w:r>
      <w:r>
        <w:t xml:space="preserve"> % plnenie.</w:t>
      </w:r>
    </w:p>
    <w:p w:rsidR="00802063" w:rsidRDefault="00802063" w:rsidP="00802063">
      <w:pPr>
        <w:jc w:val="both"/>
      </w:pPr>
    </w:p>
    <w:p w:rsidR="00802063" w:rsidRDefault="00802063" w:rsidP="00802063">
      <w:pPr>
        <w:numPr>
          <w:ilvl w:val="0"/>
          <w:numId w:val="4"/>
        </w:numPr>
        <w:ind w:left="284" w:hanging="284"/>
        <w:rPr>
          <w:b/>
        </w:rPr>
      </w:pPr>
      <w:r>
        <w:rPr>
          <w:b/>
        </w:rPr>
        <w:t xml:space="preserve"> iné nedaňové príjmy: </w:t>
      </w:r>
    </w:p>
    <w:p w:rsidR="00802063" w:rsidRDefault="00802063" w:rsidP="00802063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8"/>
        <w:gridCol w:w="3022"/>
        <w:gridCol w:w="3250"/>
      </w:tblGrid>
      <w:tr w:rsidR="00802063" w:rsidTr="00FA026E">
        <w:trPr>
          <w:trHeight w:val="88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A77315">
            <w:pPr>
              <w:jc w:val="center"/>
              <w:rPr>
                <w:b/>
              </w:rPr>
            </w:pPr>
            <w:r>
              <w:rPr>
                <w:b/>
              </w:rPr>
              <w:t>Schválený rozpočet na rok 201</w:t>
            </w:r>
            <w:r w:rsidR="00A77315">
              <w:rPr>
                <w:b/>
              </w:rPr>
              <w:t>7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A77315">
            <w:pPr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A77315">
              <w:rPr>
                <w:b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FA026E" w:rsidTr="00FA026E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6E" w:rsidRPr="00FA026E" w:rsidRDefault="00FA026E" w:rsidP="00A77315">
            <w:pPr>
              <w:jc w:val="center"/>
            </w:pPr>
            <w:r w:rsidRPr="00FA026E">
              <w:t>41 090,00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6E" w:rsidRPr="00FA026E" w:rsidRDefault="00FA026E" w:rsidP="00A77315">
            <w:pPr>
              <w:jc w:val="center"/>
            </w:pPr>
            <w:r w:rsidRPr="00FA026E">
              <w:t>34 121,05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6E" w:rsidRPr="00FA026E" w:rsidRDefault="00FA026E">
            <w:pPr>
              <w:jc w:val="center"/>
            </w:pPr>
            <w:r w:rsidRPr="00FA026E">
              <w:t>83,0</w:t>
            </w:r>
          </w:p>
        </w:tc>
      </w:tr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jc w:val="center"/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jc w:val="center"/>
              <w:rPr>
                <w:b/>
              </w:rPr>
            </w:pPr>
          </w:p>
        </w:tc>
      </w:tr>
    </w:tbl>
    <w:p w:rsidR="00802063" w:rsidRDefault="00802063" w:rsidP="00802063">
      <w:pPr>
        <w:jc w:val="both"/>
      </w:pPr>
    </w:p>
    <w:p w:rsidR="00802063" w:rsidRDefault="00802063" w:rsidP="00802063">
      <w:pPr>
        <w:jc w:val="both"/>
      </w:pPr>
      <w:r w:rsidRPr="00B6122B">
        <w:t>Z rozpočtovaných iných nedaňových príjmov v sume 4</w:t>
      </w:r>
      <w:r w:rsidR="00A77315" w:rsidRPr="00B6122B">
        <w:t>1 090</w:t>
      </w:r>
      <w:r w:rsidRPr="00B6122B">
        <w:t xml:space="preserve">,- EUR bol skutočný príjem           vo výške </w:t>
      </w:r>
      <w:r w:rsidR="00A77315" w:rsidRPr="00B6122B">
        <w:t>34 121,05</w:t>
      </w:r>
      <w:r w:rsidRPr="00B6122B">
        <w:t xml:space="preserve"> EUR, čo predstavuje </w:t>
      </w:r>
      <w:r w:rsidR="00A77315" w:rsidRPr="00B6122B">
        <w:t>83</w:t>
      </w:r>
      <w:r w:rsidRPr="00B6122B">
        <w:t>,0 % plnenie</w:t>
      </w:r>
      <w:r w:rsidRPr="00510D2D">
        <w:t xml:space="preserve">. </w:t>
      </w:r>
      <w:r w:rsidR="00732C79" w:rsidRPr="00510D2D">
        <w:t xml:space="preserve">Nižšie plnenie v rámci nedaňových príjmov bolo z dôvodu zmeny zákona č. </w:t>
      </w:r>
      <w:r w:rsidR="00AB37C2" w:rsidRPr="00510D2D">
        <w:t>171/2005 Z. z. o hazardných hrách a o zmene a doplnení niektorých zákonov</w:t>
      </w:r>
      <w:r w:rsidR="00732C79" w:rsidRPr="00510D2D">
        <w:t>, na základe čoho bol nižší príjem z  odvodov z hazardných hier a iných podobných hier.</w:t>
      </w:r>
      <w:r w:rsidR="00732C79">
        <w:t xml:space="preserve">  </w:t>
      </w:r>
    </w:p>
    <w:p w:rsidR="00802063" w:rsidRDefault="00802063" w:rsidP="00802063">
      <w:pPr>
        <w:jc w:val="both"/>
        <w:rPr>
          <w:b/>
        </w:rPr>
      </w:pPr>
    </w:p>
    <w:p w:rsidR="00D4247D" w:rsidRDefault="00D4247D" w:rsidP="00802063">
      <w:pPr>
        <w:jc w:val="both"/>
        <w:rPr>
          <w:b/>
        </w:rPr>
      </w:pPr>
    </w:p>
    <w:p w:rsidR="00802063" w:rsidRDefault="00802063" w:rsidP="00802063">
      <w:pPr>
        <w:jc w:val="both"/>
        <w:rPr>
          <w:b/>
          <w:i/>
        </w:rPr>
      </w:pPr>
      <w:r>
        <w:rPr>
          <w:b/>
        </w:rPr>
        <w:lastRenderedPageBreak/>
        <w:t xml:space="preserve">Ostatné príjmy – </w:t>
      </w:r>
      <w:r>
        <w:rPr>
          <w:b/>
          <w:i/>
        </w:rPr>
        <w:t>položka 292</w:t>
      </w:r>
    </w:p>
    <w:p w:rsidR="00802063" w:rsidRDefault="00802063" w:rsidP="00802063">
      <w:pPr>
        <w:jc w:val="both"/>
      </w:pPr>
      <w:r>
        <w:t>Medzi ostatné príjmy boli rozpočtované príjmy z náhrad z poistného plnenia</w:t>
      </w:r>
      <w:r w:rsidR="00A77315">
        <w:t xml:space="preserve">, kde v roku 2017 nebolo plnenie, </w:t>
      </w:r>
      <w:r>
        <w:t xml:space="preserve"> z odvodov z hazardných hier a iných podobných hier (skutočnosť </w:t>
      </w:r>
      <w:r w:rsidR="00A77315">
        <w:t>24 507,10</w:t>
      </w:r>
      <w:r>
        <w:t xml:space="preserve"> EUR),  z dobropisov (skutočnosť </w:t>
      </w:r>
      <w:r w:rsidR="00A77315">
        <w:t>3 353,15</w:t>
      </w:r>
      <w:r>
        <w:t xml:space="preserve"> EUR),  z </w:t>
      </w:r>
      <w:proofErr w:type="spellStart"/>
      <w:r>
        <w:t>vratiek</w:t>
      </w:r>
      <w:proofErr w:type="spellEnd"/>
      <w:r>
        <w:t xml:space="preserve"> (skutočnosť </w:t>
      </w:r>
      <w:r w:rsidR="00A77315">
        <w:t>2 </w:t>
      </w:r>
      <w:r w:rsidR="00B6122B">
        <w:t>450</w:t>
      </w:r>
      <w:r w:rsidR="00A77315">
        <w:t>,08</w:t>
      </w:r>
      <w:r>
        <w:t xml:space="preserve"> EUR),  z refundácie a iných  príjmov (skutočnosť 3</w:t>
      </w:r>
      <w:r w:rsidR="00A77315">
        <w:t> 810,72</w:t>
      </w:r>
      <w:r>
        <w:t xml:space="preserve"> EUR).  </w:t>
      </w:r>
    </w:p>
    <w:p w:rsidR="00D4247D" w:rsidRDefault="00D4247D" w:rsidP="00802063">
      <w:pPr>
        <w:jc w:val="both"/>
        <w:rPr>
          <w:b/>
          <w:u w:val="single"/>
        </w:rPr>
      </w:pPr>
    </w:p>
    <w:p w:rsidR="00802063" w:rsidRDefault="00802063" w:rsidP="00802063">
      <w:pPr>
        <w:numPr>
          <w:ilvl w:val="0"/>
          <w:numId w:val="4"/>
        </w:numPr>
        <w:ind w:left="284" w:hanging="284"/>
        <w:rPr>
          <w:b/>
        </w:rPr>
      </w:pPr>
      <w:r>
        <w:rPr>
          <w:b/>
        </w:rPr>
        <w:t xml:space="preserve">prijaté transfery - </w:t>
      </w:r>
      <w:r>
        <w:rPr>
          <w:b/>
          <w:i/>
        </w:rPr>
        <w:t>položka 312</w:t>
      </w:r>
    </w:p>
    <w:p w:rsidR="00802063" w:rsidRDefault="00802063" w:rsidP="00802063">
      <w:pPr>
        <w:jc w:val="both"/>
        <w:outlineLvl w:val="0"/>
      </w:pPr>
      <w:r>
        <w:t xml:space="preserve">Z rozpočtovaných grantov a transferov v sume </w:t>
      </w:r>
      <w:r w:rsidR="00732C79">
        <w:t>106 809</w:t>
      </w:r>
      <w:r>
        <w:t xml:space="preserve">,- EUR bol skutočný príjem vo výške </w:t>
      </w:r>
      <w:r w:rsidR="00732C79">
        <w:t>80 773,79</w:t>
      </w:r>
      <w:r>
        <w:t xml:space="preserve"> EUR, čo predstavuje </w:t>
      </w:r>
      <w:r w:rsidR="00732C79">
        <w:t>75</w:t>
      </w:r>
      <w:r>
        <w:t>,6 % plnenie.</w:t>
      </w:r>
    </w:p>
    <w:p w:rsidR="00802063" w:rsidRDefault="00802063" w:rsidP="00802063">
      <w:pPr>
        <w:jc w:val="both"/>
        <w:outlineLvl w:val="0"/>
      </w:pPr>
    </w:p>
    <w:p w:rsidR="00B6122B" w:rsidRDefault="00B6122B" w:rsidP="00802063">
      <w:pPr>
        <w:jc w:val="both"/>
        <w:outlineLvl w:val="0"/>
      </w:pPr>
    </w:p>
    <w:p w:rsidR="00B6122B" w:rsidRDefault="00B6122B" w:rsidP="00802063">
      <w:pPr>
        <w:jc w:val="both"/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820"/>
        <w:gridCol w:w="3472"/>
      </w:tblGrid>
      <w:tr w:rsidR="00802063" w:rsidTr="00732C7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Poskytovateľ transferov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Účel</w:t>
            </w:r>
          </w:p>
        </w:tc>
      </w:tr>
      <w:tr w:rsidR="00802063" w:rsidTr="00732C7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ŠR – MV SR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8227EF">
            <w:pPr>
              <w:jc w:val="right"/>
            </w:pPr>
            <w:r>
              <w:t>9 410,65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7C75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voľby do </w:t>
            </w:r>
            <w:r w:rsidR="007C75AF">
              <w:rPr>
                <w:sz w:val="18"/>
                <w:szCs w:val="18"/>
              </w:rPr>
              <w:t>orgánov samosprávnych krajov</w:t>
            </w:r>
          </w:p>
        </w:tc>
      </w:tr>
      <w:tr w:rsidR="00802063" w:rsidTr="00F66FC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802063" w:rsidP="00F66FC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ŠR + ESF prostredníctvom  </w:t>
            </w:r>
            <w:proofErr w:type="spellStart"/>
            <w:r>
              <w:rPr>
                <w:sz w:val="20"/>
                <w:szCs w:val="20"/>
              </w:rPr>
              <w:t>ÚPSVaR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8A27AC" w:rsidP="008A27AC">
            <w:pPr>
              <w:jc w:val="right"/>
            </w:pPr>
            <w:r>
              <w:t>37 908,42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8A27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refundácia výdavkov súvisiacich s vykonávaním aktivačnej činnosti formou menších o</w:t>
            </w:r>
            <w:r w:rsidR="008A27AC">
              <w:rPr>
                <w:sz w:val="18"/>
                <w:szCs w:val="18"/>
              </w:rPr>
              <w:t>becných služieb v zmysle § 52 a 50j;</w:t>
            </w:r>
            <w:r>
              <w:rPr>
                <w:sz w:val="18"/>
                <w:szCs w:val="18"/>
              </w:rPr>
              <w:t xml:space="preserve"> krytie výdavkov súvisiacich s vytvorením pracovného miesta pre znevýhodnených </w:t>
            </w:r>
            <w:proofErr w:type="spellStart"/>
            <w:r>
              <w:rPr>
                <w:sz w:val="18"/>
                <w:szCs w:val="18"/>
              </w:rPr>
              <w:t>UoZ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Style w:val="Nadpis1Char"/>
                <w:rFonts w:ascii="Times New Roman" w:hAnsi="Times New Roman"/>
                <w:b w:val="0"/>
                <w:sz w:val="18"/>
                <w:szCs w:val="18"/>
              </w:rPr>
              <w:t>v rámci národného projektu „</w:t>
            </w:r>
            <w:r w:rsidR="008A27AC">
              <w:rPr>
                <w:rStyle w:val="Nadpis1Char"/>
                <w:rFonts w:ascii="Times New Roman" w:hAnsi="Times New Roman"/>
                <w:b w:val="0"/>
                <w:sz w:val="18"/>
                <w:szCs w:val="18"/>
              </w:rPr>
              <w:t>Praxou k zamestnaniu“ a „Cestou z kruhu nezamestnanosti“ p</w:t>
            </w:r>
            <w:r>
              <w:rPr>
                <w:sz w:val="18"/>
                <w:szCs w:val="18"/>
              </w:rPr>
              <w:t xml:space="preserve">odľa § 54 zák. NR SR č. 5/2004 </w:t>
            </w:r>
            <w:proofErr w:type="spellStart"/>
            <w:r>
              <w:rPr>
                <w:sz w:val="18"/>
                <w:szCs w:val="18"/>
              </w:rPr>
              <w:t>Z.z</w:t>
            </w:r>
            <w:proofErr w:type="spellEnd"/>
            <w:r>
              <w:rPr>
                <w:sz w:val="18"/>
                <w:szCs w:val="18"/>
              </w:rPr>
              <w:t>. o službách zamestnanosti</w:t>
            </w:r>
          </w:p>
        </w:tc>
      </w:tr>
      <w:tr w:rsidR="00802063" w:rsidTr="00F66FC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802063" w:rsidP="00F66FC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ŠR – MV SR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802063" w:rsidP="008A27AC">
            <w:pPr>
              <w:jc w:val="right"/>
            </w:pPr>
            <w:r>
              <w:t>8</w:t>
            </w:r>
            <w:r w:rsidR="008A27AC">
              <w:t> 345,62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prenesený výkon štátnej správy na úseku evidencie pobytu občanov a registra obyvateľov a adries</w:t>
            </w:r>
          </w:p>
        </w:tc>
      </w:tr>
      <w:tr w:rsidR="00802063" w:rsidTr="00F66FC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802063" w:rsidP="00F66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Košice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8A27AC">
            <w:pPr>
              <w:jc w:val="right"/>
            </w:pPr>
            <w:r>
              <w:t>25 109,10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6F3B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stravovanie dôchodcov</w:t>
            </w:r>
            <w:r w:rsidR="006F3BD4">
              <w:rPr>
                <w:sz w:val="18"/>
                <w:szCs w:val="18"/>
              </w:rPr>
              <w:t xml:space="preserve"> v sume 2 386,51 €</w:t>
            </w:r>
            <w:r w:rsidR="004D66D2">
              <w:rPr>
                <w:sz w:val="18"/>
                <w:szCs w:val="18"/>
              </w:rPr>
              <w:t>, údržba športových ihrísk</w:t>
            </w:r>
            <w:r w:rsidR="006F3BD4">
              <w:rPr>
                <w:sz w:val="18"/>
                <w:szCs w:val="18"/>
              </w:rPr>
              <w:t xml:space="preserve"> v sume 1 000,- €,  údržba a oprava </w:t>
            </w:r>
            <w:r w:rsidR="004D66D2">
              <w:rPr>
                <w:sz w:val="18"/>
                <w:szCs w:val="18"/>
              </w:rPr>
              <w:t>komunikáci</w:t>
            </w:r>
            <w:r w:rsidR="006F3BD4">
              <w:rPr>
                <w:sz w:val="18"/>
                <w:szCs w:val="18"/>
              </w:rPr>
              <w:t>í v sume 21 722,59 €</w:t>
            </w:r>
          </w:p>
        </w:tc>
      </w:tr>
    </w:tbl>
    <w:p w:rsidR="004624B7" w:rsidRDefault="004624B7" w:rsidP="00802063">
      <w:pPr>
        <w:rPr>
          <w:noProof/>
        </w:rPr>
      </w:pPr>
    </w:p>
    <w:p w:rsidR="00802063" w:rsidRDefault="004D66D2" w:rsidP="00802063">
      <w:pPr>
        <w:rPr>
          <w:noProof/>
        </w:rPr>
      </w:pPr>
      <w:r>
        <w:rPr>
          <w:noProof/>
        </w:rPr>
        <w:t>T</w:t>
      </w:r>
      <w:r w:rsidR="00802063">
        <w:rPr>
          <w:noProof/>
        </w:rPr>
        <w:t>ransfery (</w:t>
      </w:r>
      <w:r w:rsidR="00802063">
        <w:rPr>
          <w:i/>
          <w:noProof/>
        </w:rPr>
        <w:t>v rámci verejnej správy – položka 312</w:t>
      </w:r>
      <w:r w:rsidR="00802063">
        <w:rPr>
          <w:noProof/>
        </w:rPr>
        <w:t xml:space="preserve">)  boli účelovo určené a boli použité v súlade s ich účelom. </w:t>
      </w:r>
    </w:p>
    <w:p w:rsidR="00802063" w:rsidRDefault="000D7589" w:rsidP="00802063">
      <w:pPr>
        <w:pStyle w:val="NormlnIMP"/>
        <w:ind w:firstLine="360"/>
        <w:jc w:val="both"/>
        <w:rPr>
          <w:noProof/>
        </w:rPr>
      </w:pPr>
      <w:r>
        <w:rPr>
          <w:lang w:val="sk-SK"/>
        </w:rPr>
        <w:t>Nízke</w:t>
      </w:r>
      <w:r w:rsidR="00802063">
        <w:rPr>
          <w:lang w:val="sk-SK"/>
        </w:rPr>
        <w:t xml:space="preserve"> plnenie bolo v  prijatých </w:t>
      </w:r>
      <w:r w:rsidR="00802063">
        <w:rPr>
          <w:szCs w:val="24"/>
          <w:lang w:val="sk-SK"/>
        </w:rPr>
        <w:t xml:space="preserve">transferoch v rámci verejnej správy  na krytie výdavkov súvisiacich s vykonávaním aktivačnej činnosti formou menších obecných služieb v zmysle zák. NR SR  č. 5/2004 </w:t>
      </w:r>
      <w:proofErr w:type="spellStart"/>
      <w:r w:rsidR="00802063">
        <w:rPr>
          <w:szCs w:val="24"/>
          <w:lang w:val="sk-SK"/>
        </w:rPr>
        <w:t>Z.z</w:t>
      </w:r>
      <w:proofErr w:type="spellEnd"/>
      <w:r w:rsidR="00802063">
        <w:rPr>
          <w:szCs w:val="24"/>
          <w:lang w:val="sk-SK"/>
        </w:rPr>
        <w:t>. o službách zamestnanosti z dôvodu n</w:t>
      </w:r>
      <w:r>
        <w:rPr>
          <w:szCs w:val="24"/>
          <w:lang w:val="sk-SK"/>
        </w:rPr>
        <w:t>ízkeho</w:t>
      </w:r>
      <w:r w:rsidR="00802063">
        <w:rPr>
          <w:szCs w:val="24"/>
          <w:lang w:val="sk-SK"/>
        </w:rPr>
        <w:t xml:space="preserve"> počtu aktivačných pracovníkov </w:t>
      </w:r>
      <w:r>
        <w:rPr>
          <w:szCs w:val="24"/>
          <w:lang w:val="sk-SK"/>
        </w:rPr>
        <w:t xml:space="preserve">v porovnaní s </w:t>
      </w:r>
      <w:r w:rsidR="00802063">
        <w:rPr>
          <w:szCs w:val="24"/>
          <w:lang w:val="sk-SK"/>
        </w:rPr>
        <w:t>plánovan</w:t>
      </w:r>
      <w:r>
        <w:rPr>
          <w:szCs w:val="24"/>
          <w:lang w:val="sk-SK"/>
        </w:rPr>
        <w:t>ým</w:t>
      </w:r>
      <w:r w:rsidR="00802063">
        <w:rPr>
          <w:szCs w:val="24"/>
          <w:lang w:val="sk-SK"/>
        </w:rPr>
        <w:t xml:space="preserve"> </w:t>
      </w:r>
      <w:r>
        <w:rPr>
          <w:szCs w:val="24"/>
          <w:lang w:val="sk-SK"/>
        </w:rPr>
        <w:t>počtom v rozpočte</w:t>
      </w:r>
      <w:r w:rsidR="00802063">
        <w:rPr>
          <w:szCs w:val="24"/>
          <w:lang w:val="sk-SK"/>
        </w:rPr>
        <w:t xml:space="preserve">. </w:t>
      </w:r>
    </w:p>
    <w:p w:rsidR="00802063" w:rsidRDefault="00802063" w:rsidP="00802063">
      <w:pPr>
        <w:jc w:val="both"/>
        <w:rPr>
          <w:noProof/>
        </w:rPr>
      </w:pPr>
    </w:p>
    <w:p w:rsidR="00F66FC3" w:rsidRDefault="00F66FC3" w:rsidP="00802063">
      <w:pPr>
        <w:jc w:val="both"/>
        <w:rPr>
          <w:noProof/>
        </w:rPr>
      </w:pPr>
    </w:p>
    <w:p w:rsidR="00802063" w:rsidRDefault="00802063" w:rsidP="00802063">
      <w:pPr>
        <w:numPr>
          <w:ilvl w:val="0"/>
          <w:numId w:val="3"/>
        </w:numPr>
        <w:ind w:left="284" w:hanging="284"/>
        <w:rPr>
          <w:b/>
        </w:rPr>
      </w:pPr>
      <w:r>
        <w:rPr>
          <w:b/>
        </w:rPr>
        <w:t xml:space="preserve">Kapitálové príjmy: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0"/>
        <w:gridCol w:w="3019"/>
        <w:gridCol w:w="3251"/>
      </w:tblGrid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475EEE">
            <w:pPr>
              <w:jc w:val="center"/>
              <w:rPr>
                <w:b/>
              </w:rPr>
            </w:pPr>
            <w:r>
              <w:rPr>
                <w:b/>
              </w:rPr>
              <w:t xml:space="preserve"> Schválený rozpočet na rok 2017</w:t>
            </w:r>
            <w:r w:rsidR="00802063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475EEE">
            <w:pPr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4624B7">
            <w:pPr>
              <w:jc w:val="center"/>
            </w:pPr>
            <w:r>
              <w:t>67 734</w:t>
            </w:r>
            <w:r w:rsidR="00802063">
              <w:t>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4624B7">
            <w:pPr>
              <w:jc w:val="center"/>
            </w:pPr>
            <w:r>
              <w:t>66 930,47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4624B7">
            <w:pPr>
              <w:jc w:val="center"/>
            </w:pPr>
            <w:r>
              <w:t>9</w:t>
            </w:r>
            <w:r w:rsidR="004624B7">
              <w:t>8,8</w:t>
            </w:r>
          </w:p>
        </w:tc>
      </w:tr>
    </w:tbl>
    <w:p w:rsidR="00802063" w:rsidRDefault="00802063" w:rsidP="00802063"/>
    <w:p w:rsidR="00F66FC3" w:rsidRDefault="00F66FC3" w:rsidP="00802063"/>
    <w:p w:rsidR="00802063" w:rsidRDefault="00802063" w:rsidP="00802063">
      <w:pPr>
        <w:jc w:val="both"/>
      </w:pPr>
      <w:r>
        <w:t>Z rozpočtovaný</w:t>
      </w:r>
      <w:r w:rsidR="004624B7">
        <w:t>ch kapitálových príjmov v sume 67 734</w:t>
      </w:r>
      <w:r>
        <w:t>,-  EUR bol skutočný príjem k 31.12.201</w:t>
      </w:r>
      <w:r w:rsidR="004624B7">
        <w:t>7</w:t>
      </w:r>
      <w:r>
        <w:t xml:space="preserve">  </w:t>
      </w:r>
      <w:r w:rsidR="004624B7">
        <w:t>66 930,47</w:t>
      </w:r>
      <w:r>
        <w:t xml:space="preserve"> EUR, čo predstavuje  9</w:t>
      </w:r>
      <w:r w:rsidR="004624B7">
        <w:t>8,8</w:t>
      </w:r>
      <w:r>
        <w:t xml:space="preserve"> % plnenie. </w:t>
      </w:r>
    </w:p>
    <w:p w:rsidR="00802063" w:rsidRDefault="00802063" w:rsidP="00802063"/>
    <w:p w:rsidR="00F66FC3" w:rsidRDefault="00F66FC3" w:rsidP="00802063"/>
    <w:p w:rsidR="00802063" w:rsidRDefault="00802063" w:rsidP="00802063">
      <w:pPr>
        <w:rPr>
          <w:b/>
        </w:rPr>
      </w:pPr>
      <w:r>
        <w:rPr>
          <w:b/>
        </w:rPr>
        <w:t xml:space="preserve">Príjem z predaja pozemkov a nehmotných aktív – </w:t>
      </w:r>
      <w:r>
        <w:rPr>
          <w:b/>
          <w:i/>
        </w:rPr>
        <w:t>položka 233</w:t>
      </w:r>
    </w:p>
    <w:p w:rsidR="00802063" w:rsidRPr="004624B7" w:rsidRDefault="004624B7" w:rsidP="00802063">
      <w:pPr>
        <w:tabs>
          <w:tab w:val="right" w:pos="284"/>
        </w:tabs>
        <w:jc w:val="both"/>
      </w:pPr>
      <w:r w:rsidRPr="004624B7">
        <w:t>Na uvedenej položke nebolo plnenie. Rozpočet bol v sume 457,- €.</w:t>
      </w:r>
    </w:p>
    <w:p w:rsidR="004624B7" w:rsidRDefault="004624B7" w:rsidP="00802063">
      <w:pPr>
        <w:tabs>
          <w:tab w:val="right" w:pos="284"/>
        </w:tabs>
        <w:jc w:val="both"/>
        <w:rPr>
          <w:b/>
        </w:rPr>
      </w:pPr>
    </w:p>
    <w:p w:rsidR="00802063" w:rsidRDefault="00802063" w:rsidP="00802063">
      <w:pPr>
        <w:tabs>
          <w:tab w:val="right" w:pos="284"/>
        </w:tabs>
        <w:jc w:val="both"/>
        <w:rPr>
          <w:b/>
        </w:rPr>
      </w:pPr>
      <w:r>
        <w:rPr>
          <w:b/>
        </w:rPr>
        <w:lastRenderedPageBreak/>
        <w:t xml:space="preserve">Granty a transfery – </w:t>
      </w:r>
      <w:r>
        <w:rPr>
          <w:b/>
          <w:i/>
        </w:rPr>
        <w:t>položka 322</w:t>
      </w:r>
    </w:p>
    <w:p w:rsidR="00802063" w:rsidRDefault="00802063" w:rsidP="00802063">
      <w:pPr>
        <w:jc w:val="both"/>
      </w:pPr>
      <w:r>
        <w:t xml:space="preserve">Z rozpočtovaných </w:t>
      </w:r>
      <w:r w:rsidR="004624B7">
        <w:t>67 277</w:t>
      </w:r>
      <w:r>
        <w:t xml:space="preserve">,- EUR </w:t>
      </w:r>
      <w:r w:rsidR="004624B7">
        <w:t>bol skutočný príjem k 31.12.2017</w:t>
      </w:r>
      <w:r>
        <w:t xml:space="preserve"> v sume </w:t>
      </w:r>
      <w:r w:rsidR="004624B7">
        <w:t>66 930,47</w:t>
      </w:r>
      <w:r>
        <w:t xml:space="preserve"> EUR,       čo predstavuje 99,</w:t>
      </w:r>
      <w:r w:rsidR="004624B7">
        <w:t>5</w:t>
      </w:r>
      <w:r>
        <w:t xml:space="preserve">  % plnenie. </w:t>
      </w:r>
    </w:p>
    <w:p w:rsidR="00802063" w:rsidRDefault="00802063" w:rsidP="00802063">
      <w:pPr>
        <w:jc w:val="both"/>
      </w:pPr>
    </w:p>
    <w:p w:rsidR="00F66FC3" w:rsidRDefault="00F66FC3" w:rsidP="00802063">
      <w:pPr>
        <w:jc w:val="both"/>
      </w:pPr>
    </w:p>
    <w:p w:rsidR="00802063" w:rsidRPr="00F66FC3" w:rsidRDefault="00802063" w:rsidP="00802063">
      <w:pPr>
        <w:outlineLvl w:val="0"/>
        <w:rPr>
          <w:b/>
        </w:rPr>
      </w:pPr>
      <w:r w:rsidRPr="00F66FC3">
        <w:rPr>
          <w:b/>
        </w:rPr>
        <w:t xml:space="preserve">Transfery v rámci verejnej správy – </w:t>
      </w:r>
      <w:r w:rsidRPr="00F66FC3">
        <w:rPr>
          <w:b/>
          <w:i/>
        </w:rPr>
        <w:t>položka 322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F66FC3" w:rsidRPr="00F66FC3" w:rsidTr="00D4247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3" w:rsidRPr="00F66FC3" w:rsidRDefault="00F66FC3" w:rsidP="003028AB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9B4ECA" w:rsidTr="009B4ECA">
        <w:trPr>
          <w:trHeight w:val="425"/>
        </w:trPr>
        <w:tc>
          <w:tcPr>
            <w:tcW w:w="3070" w:type="dxa"/>
            <w:shd w:val="clear" w:color="auto" w:fill="BFBFBF" w:themeFill="background1" w:themeFillShade="BF"/>
          </w:tcPr>
          <w:p w:rsidR="009B4ECA" w:rsidRPr="009B4ECA" w:rsidRDefault="009B4ECA" w:rsidP="00D4247D">
            <w:pPr>
              <w:jc w:val="center"/>
              <w:rPr>
                <w:b/>
                <w:sz w:val="24"/>
                <w:szCs w:val="24"/>
              </w:rPr>
            </w:pPr>
            <w:r w:rsidRPr="009B4ECA">
              <w:rPr>
                <w:b/>
                <w:sz w:val="24"/>
                <w:szCs w:val="24"/>
              </w:rPr>
              <w:t>Poskytovateľ transferov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9B4ECA" w:rsidRPr="009B4ECA" w:rsidRDefault="009B4ECA" w:rsidP="00D4247D">
            <w:pPr>
              <w:jc w:val="center"/>
              <w:rPr>
                <w:b/>
                <w:sz w:val="24"/>
                <w:szCs w:val="24"/>
              </w:rPr>
            </w:pPr>
            <w:r w:rsidRPr="009B4ECA">
              <w:rPr>
                <w:b/>
                <w:sz w:val="24"/>
                <w:szCs w:val="24"/>
              </w:rPr>
              <w:t>Suma v EUR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9B4ECA" w:rsidRPr="009B4ECA" w:rsidRDefault="009B4ECA" w:rsidP="00D4247D">
            <w:pPr>
              <w:jc w:val="center"/>
              <w:rPr>
                <w:b/>
                <w:sz w:val="24"/>
                <w:szCs w:val="24"/>
              </w:rPr>
            </w:pPr>
            <w:r w:rsidRPr="009B4ECA">
              <w:rPr>
                <w:b/>
                <w:sz w:val="24"/>
                <w:szCs w:val="24"/>
              </w:rPr>
              <w:t>Účel</w:t>
            </w:r>
          </w:p>
        </w:tc>
      </w:tr>
      <w:tr w:rsidR="009B4ECA" w:rsidTr="009B4ECA">
        <w:trPr>
          <w:trHeight w:val="425"/>
        </w:trPr>
        <w:tc>
          <w:tcPr>
            <w:tcW w:w="3070" w:type="dxa"/>
            <w:shd w:val="clear" w:color="auto" w:fill="F2F2F2" w:themeFill="background1" w:themeFillShade="F2"/>
          </w:tcPr>
          <w:p w:rsidR="009B4ECA" w:rsidRPr="00571C21" w:rsidRDefault="009B4ECA" w:rsidP="00D4247D">
            <w:pPr>
              <w:jc w:val="both"/>
              <w:rPr>
                <w:b/>
                <w:i/>
              </w:rPr>
            </w:pPr>
            <w:r w:rsidRPr="00571C21">
              <w:rPr>
                <w:b/>
                <w:i/>
              </w:rPr>
              <w:t>Mesto Košice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9B4ECA" w:rsidRPr="00571C21" w:rsidRDefault="009B4ECA" w:rsidP="00D4247D">
            <w:pPr>
              <w:jc w:val="right"/>
              <w:rPr>
                <w:b/>
                <w:i/>
              </w:rPr>
            </w:pPr>
            <w:r w:rsidRPr="00571C21">
              <w:rPr>
                <w:b/>
                <w:i/>
              </w:rPr>
              <w:t>66 930,47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9B4ECA" w:rsidRPr="009B4ECA" w:rsidRDefault="009B4ECA" w:rsidP="00D4247D">
            <w:pPr>
              <w:jc w:val="center"/>
              <w:rPr>
                <w:b/>
              </w:rPr>
            </w:pPr>
          </w:p>
        </w:tc>
      </w:tr>
      <w:tr w:rsidR="009B4ECA" w:rsidTr="00D4247D">
        <w:tc>
          <w:tcPr>
            <w:tcW w:w="9212" w:type="dxa"/>
            <w:gridSpan w:val="3"/>
          </w:tcPr>
          <w:p w:rsidR="009B4ECA" w:rsidRDefault="009B4ECA" w:rsidP="00802063">
            <w:pPr>
              <w:outlineLvl w:val="0"/>
              <w:rPr>
                <w:b/>
              </w:rPr>
            </w:pPr>
            <w:r>
              <w:rPr>
                <w:b/>
              </w:rPr>
              <w:t>Z toho:</w:t>
            </w:r>
          </w:p>
        </w:tc>
      </w:tr>
      <w:tr w:rsidR="009B4ECA" w:rsidTr="009B4ECA">
        <w:tc>
          <w:tcPr>
            <w:tcW w:w="3070" w:type="dxa"/>
            <w:vMerge w:val="restart"/>
          </w:tcPr>
          <w:p w:rsidR="009B4ECA" w:rsidRDefault="009B4ECA" w:rsidP="00802063">
            <w:pPr>
              <w:outlineLvl w:val="0"/>
              <w:rPr>
                <w:b/>
              </w:rPr>
            </w:pPr>
          </w:p>
        </w:tc>
        <w:tc>
          <w:tcPr>
            <w:tcW w:w="3071" w:type="dxa"/>
            <w:vAlign w:val="center"/>
          </w:tcPr>
          <w:p w:rsidR="009B4ECA" w:rsidRPr="009B4ECA" w:rsidRDefault="009B4ECA" w:rsidP="009B4ECA">
            <w:pPr>
              <w:jc w:val="right"/>
              <w:outlineLvl w:val="0"/>
            </w:pPr>
            <w:r w:rsidRPr="009B4ECA">
              <w:t>3 370,00</w:t>
            </w:r>
          </w:p>
        </w:tc>
        <w:tc>
          <w:tcPr>
            <w:tcW w:w="3071" w:type="dxa"/>
          </w:tcPr>
          <w:p w:rsidR="009B4ECA" w:rsidRPr="009B4ECA" w:rsidRDefault="009B4ECA" w:rsidP="00802063">
            <w:pPr>
              <w:outlineLvl w:val="0"/>
              <w:rPr>
                <w:b/>
                <w:sz w:val="18"/>
                <w:szCs w:val="18"/>
              </w:rPr>
            </w:pPr>
            <w:r w:rsidRPr="009B4ECA">
              <w:rPr>
                <w:sz w:val="18"/>
                <w:szCs w:val="18"/>
              </w:rPr>
              <w:t>Dobudovanie nových a rekonštrukcia starých chodníkov na dopravnom ihrisku</w:t>
            </w:r>
          </w:p>
        </w:tc>
      </w:tr>
      <w:tr w:rsidR="009B4ECA" w:rsidTr="009B4ECA">
        <w:tc>
          <w:tcPr>
            <w:tcW w:w="3070" w:type="dxa"/>
            <w:vMerge/>
          </w:tcPr>
          <w:p w:rsidR="009B4ECA" w:rsidRDefault="009B4ECA" w:rsidP="00802063">
            <w:pPr>
              <w:outlineLvl w:val="0"/>
              <w:rPr>
                <w:b/>
              </w:rPr>
            </w:pPr>
          </w:p>
        </w:tc>
        <w:tc>
          <w:tcPr>
            <w:tcW w:w="3071" w:type="dxa"/>
            <w:vAlign w:val="center"/>
          </w:tcPr>
          <w:p w:rsidR="009B4ECA" w:rsidRPr="009B4ECA" w:rsidRDefault="009B4ECA" w:rsidP="009B4ECA">
            <w:pPr>
              <w:jc w:val="right"/>
              <w:outlineLvl w:val="0"/>
            </w:pPr>
            <w:r w:rsidRPr="009B4ECA">
              <w:t>11 144,21</w:t>
            </w:r>
          </w:p>
        </w:tc>
        <w:tc>
          <w:tcPr>
            <w:tcW w:w="3071" w:type="dxa"/>
          </w:tcPr>
          <w:p w:rsidR="009B4ECA" w:rsidRPr="009B4ECA" w:rsidRDefault="00571C21" w:rsidP="00802063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9B4ECA" w:rsidRPr="009B4ECA">
              <w:rPr>
                <w:sz w:val="18"/>
                <w:szCs w:val="18"/>
              </w:rPr>
              <w:t>ýstavba chodníka na Starozagorskej 6</w:t>
            </w:r>
          </w:p>
        </w:tc>
      </w:tr>
      <w:tr w:rsidR="009B4ECA" w:rsidTr="009B4ECA">
        <w:tc>
          <w:tcPr>
            <w:tcW w:w="3070" w:type="dxa"/>
            <w:vMerge/>
          </w:tcPr>
          <w:p w:rsidR="009B4ECA" w:rsidRDefault="009B4ECA" w:rsidP="00802063">
            <w:pPr>
              <w:outlineLvl w:val="0"/>
              <w:rPr>
                <w:b/>
              </w:rPr>
            </w:pPr>
          </w:p>
        </w:tc>
        <w:tc>
          <w:tcPr>
            <w:tcW w:w="3071" w:type="dxa"/>
            <w:vAlign w:val="center"/>
          </w:tcPr>
          <w:p w:rsidR="009B4ECA" w:rsidRPr="009B4ECA" w:rsidRDefault="009B4ECA" w:rsidP="009B4ECA">
            <w:pPr>
              <w:jc w:val="right"/>
              <w:outlineLvl w:val="0"/>
            </w:pPr>
            <w:r w:rsidRPr="009B4ECA">
              <w:t>14 653,06</w:t>
            </w:r>
          </w:p>
        </w:tc>
        <w:tc>
          <w:tcPr>
            <w:tcW w:w="3071" w:type="dxa"/>
          </w:tcPr>
          <w:p w:rsidR="00571C21" w:rsidRDefault="00571C21" w:rsidP="0080206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9B4ECA" w:rsidRPr="009B4ECA">
              <w:rPr>
                <w:sz w:val="18"/>
                <w:szCs w:val="18"/>
              </w:rPr>
              <w:t xml:space="preserve">ybudovanie parku </w:t>
            </w:r>
            <w:proofErr w:type="spellStart"/>
            <w:r w:rsidR="009B4ECA" w:rsidRPr="009B4ECA">
              <w:rPr>
                <w:sz w:val="18"/>
                <w:szCs w:val="18"/>
              </w:rPr>
              <w:t>Hemekova</w:t>
            </w:r>
            <w:proofErr w:type="spellEnd"/>
          </w:p>
          <w:p w:rsidR="009B4ECA" w:rsidRPr="009B4ECA" w:rsidRDefault="009B4ECA" w:rsidP="00802063">
            <w:pPr>
              <w:outlineLvl w:val="0"/>
              <w:rPr>
                <w:b/>
                <w:sz w:val="18"/>
                <w:szCs w:val="18"/>
              </w:rPr>
            </w:pPr>
            <w:r w:rsidRPr="009B4ECA">
              <w:rPr>
                <w:sz w:val="18"/>
                <w:szCs w:val="18"/>
              </w:rPr>
              <w:t xml:space="preserve"> – </w:t>
            </w:r>
            <w:proofErr w:type="spellStart"/>
            <w:r w:rsidRPr="009B4ECA">
              <w:rPr>
                <w:sz w:val="18"/>
                <w:szCs w:val="18"/>
              </w:rPr>
              <w:t>Húskova</w:t>
            </w:r>
            <w:proofErr w:type="spellEnd"/>
          </w:p>
        </w:tc>
      </w:tr>
      <w:tr w:rsidR="009B4ECA" w:rsidTr="00571C21">
        <w:trPr>
          <w:trHeight w:val="373"/>
        </w:trPr>
        <w:tc>
          <w:tcPr>
            <w:tcW w:w="3070" w:type="dxa"/>
            <w:vMerge/>
          </w:tcPr>
          <w:p w:rsidR="009B4ECA" w:rsidRDefault="009B4ECA" w:rsidP="00802063">
            <w:pPr>
              <w:outlineLvl w:val="0"/>
              <w:rPr>
                <w:b/>
              </w:rPr>
            </w:pPr>
          </w:p>
        </w:tc>
        <w:tc>
          <w:tcPr>
            <w:tcW w:w="3071" w:type="dxa"/>
            <w:vAlign w:val="center"/>
          </w:tcPr>
          <w:p w:rsidR="009B4ECA" w:rsidRPr="009B4ECA" w:rsidRDefault="009B4ECA" w:rsidP="009B4ECA">
            <w:pPr>
              <w:jc w:val="right"/>
              <w:outlineLvl w:val="0"/>
            </w:pPr>
            <w:r w:rsidRPr="009B4ECA">
              <w:t>9 997,60</w:t>
            </w:r>
          </w:p>
        </w:tc>
        <w:tc>
          <w:tcPr>
            <w:tcW w:w="3071" w:type="dxa"/>
          </w:tcPr>
          <w:p w:rsidR="009B4ECA" w:rsidRPr="009B4ECA" w:rsidRDefault="00571C21" w:rsidP="00802063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9B4ECA" w:rsidRPr="009B4ECA">
              <w:rPr>
                <w:sz w:val="18"/>
                <w:szCs w:val="18"/>
              </w:rPr>
              <w:t xml:space="preserve">ybudovanie </w:t>
            </w:r>
            <w:proofErr w:type="spellStart"/>
            <w:r w:rsidR="009B4ECA" w:rsidRPr="009B4ECA">
              <w:rPr>
                <w:sz w:val="18"/>
                <w:szCs w:val="18"/>
              </w:rPr>
              <w:t>workoutového</w:t>
            </w:r>
            <w:proofErr w:type="spellEnd"/>
            <w:r w:rsidR="009B4ECA" w:rsidRPr="009B4ECA">
              <w:rPr>
                <w:sz w:val="18"/>
                <w:szCs w:val="18"/>
              </w:rPr>
              <w:t xml:space="preserve">  ihriska</w:t>
            </w:r>
          </w:p>
        </w:tc>
      </w:tr>
      <w:tr w:rsidR="009B4ECA" w:rsidTr="009B4ECA">
        <w:tc>
          <w:tcPr>
            <w:tcW w:w="3070" w:type="dxa"/>
            <w:vMerge/>
          </w:tcPr>
          <w:p w:rsidR="009B4ECA" w:rsidRDefault="009B4ECA" w:rsidP="00802063">
            <w:pPr>
              <w:outlineLvl w:val="0"/>
              <w:rPr>
                <w:b/>
              </w:rPr>
            </w:pPr>
          </w:p>
        </w:tc>
        <w:tc>
          <w:tcPr>
            <w:tcW w:w="3071" w:type="dxa"/>
            <w:vAlign w:val="center"/>
          </w:tcPr>
          <w:p w:rsidR="009B4ECA" w:rsidRPr="009B4ECA" w:rsidRDefault="009B4ECA" w:rsidP="009B4ECA">
            <w:pPr>
              <w:jc w:val="right"/>
              <w:outlineLvl w:val="0"/>
            </w:pPr>
            <w:r w:rsidRPr="009B4ECA">
              <w:t>12 306,00</w:t>
            </w:r>
          </w:p>
        </w:tc>
        <w:tc>
          <w:tcPr>
            <w:tcW w:w="3071" w:type="dxa"/>
          </w:tcPr>
          <w:p w:rsidR="009B4ECA" w:rsidRPr="009B4ECA" w:rsidRDefault="00571C21" w:rsidP="00802063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9B4ECA" w:rsidRPr="009B4ECA">
              <w:rPr>
                <w:sz w:val="18"/>
                <w:szCs w:val="18"/>
              </w:rPr>
              <w:t>ybudovanie III. etapy korčuliarskeho chodníka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Drocárov</w:t>
            </w:r>
            <w:proofErr w:type="spellEnd"/>
            <w:r>
              <w:rPr>
                <w:sz w:val="18"/>
                <w:szCs w:val="18"/>
              </w:rPr>
              <w:t xml:space="preserve"> park</w:t>
            </w:r>
          </w:p>
        </w:tc>
      </w:tr>
      <w:tr w:rsidR="009B4ECA" w:rsidTr="009B4ECA">
        <w:tc>
          <w:tcPr>
            <w:tcW w:w="3070" w:type="dxa"/>
            <w:vMerge/>
          </w:tcPr>
          <w:p w:rsidR="009B4ECA" w:rsidRDefault="009B4ECA" w:rsidP="00802063">
            <w:pPr>
              <w:outlineLvl w:val="0"/>
              <w:rPr>
                <w:b/>
              </w:rPr>
            </w:pPr>
          </w:p>
        </w:tc>
        <w:tc>
          <w:tcPr>
            <w:tcW w:w="3071" w:type="dxa"/>
            <w:vAlign w:val="center"/>
          </w:tcPr>
          <w:p w:rsidR="009B4ECA" w:rsidRPr="009B4ECA" w:rsidRDefault="009B4ECA" w:rsidP="009B4ECA">
            <w:pPr>
              <w:jc w:val="right"/>
              <w:outlineLvl w:val="0"/>
            </w:pPr>
            <w:r w:rsidRPr="009B4ECA">
              <w:t>12 264,00</w:t>
            </w:r>
          </w:p>
        </w:tc>
        <w:tc>
          <w:tcPr>
            <w:tcW w:w="3071" w:type="dxa"/>
          </w:tcPr>
          <w:p w:rsidR="009B4ECA" w:rsidRPr="009B4ECA" w:rsidRDefault="00571C21" w:rsidP="00802063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9B4ECA" w:rsidRPr="009B4ECA">
              <w:rPr>
                <w:sz w:val="18"/>
                <w:szCs w:val="18"/>
              </w:rPr>
              <w:t xml:space="preserve">ekonštrukcia dopadovej plochy na DI </w:t>
            </w:r>
            <w:proofErr w:type="spellStart"/>
            <w:r w:rsidR="009B4ECA" w:rsidRPr="009B4ECA">
              <w:rPr>
                <w:sz w:val="18"/>
                <w:szCs w:val="18"/>
              </w:rPr>
              <w:t>Dénešova</w:t>
            </w:r>
            <w:proofErr w:type="spellEnd"/>
          </w:p>
        </w:tc>
      </w:tr>
      <w:tr w:rsidR="009B4ECA" w:rsidTr="009B4ECA">
        <w:tc>
          <w:tcPr>
            <w:tcW w:w="3070" w:type="dxa"/>
            <w:vMerge/>
          </w:tcPr>
          <w:p w:rsidR="009B4ECA" w:rsidRDefault="009B4ECA" w:rsidP="00802063">
            <w:pPr>
              <w:outlineLvl w:val="0"/>
              <w:rPr>
                <w:b/>
              </w:rPr>
            </w:pPr>
          </w:p>
        </w:tc>
        <w:tc>
          <w:tcPr>
            <w:tcW w:w="3071" w:type="dxa"/>
            <w:vAlign w:val="center"/>
          </w:tcPr>
          <w:p w:rsidR="009B4ECA" w:rsidRPr="009B4ECA" w:rsidRDefault="009B4ECA" w:rsidP="009B4ECA">
            <w:pPr>
              <w:jc w:val="right"/>
              <w:outlineLvl w:val="0"/>
            </w:pPr>
            <w:r w:rsidRPr="009B4ECA">
              <w:t>3 195,60</w:t>
            </w:r>
          </w:p>
        </w:tc>
        <w:tc>
          <w:tcPr>
            <w:tcW w:w="3071" w:type="dxa"/>
          </w:tcPr>
          <w:p w:rsidR="00571C21" w:rsidRDefault="00571C21" w:rsidP="00802063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9B4ECA" w:rsidRPr="009B4ECA">
              <w:rPr>
                <w:sz w:val="18"/>
                <w:szCs w:val="18"/>
              </w:rPr>
              <w:t xml:space="preserve">ekonštrukcia DI </w:t>
            </w:r>
            <w:proofErr w:type="spellStart"/>
            <w:r w:rsidR="009B4ECA" w:rsidRPr="009B4ECA">
              <w:rPr>
                <w:sz w:val="18"/>
                <w:szCs w:val="18"/>
              </w:rPr>
              <w:t>Klimkovičova</w:t>
            </w:r>
            <w:proofErr w:type="spellEnd"/>
          </w:p>
          <w:p w:rsidR="009B4ECA" w:rsidRPr="009B4ECA" w:rsidRDefault="009B4ECA" w:rsidP="00802063">
            <w:pPr>
              <w:outlineLvl w:val="0"/>
              <w:rPr>
                <w:b/>
                <w:sz w:val="18"/>
                <w:szCs w:val="18"/>
              </w:rPr>
            </w:pPr>
            <w:r w:rsidRPr="009B4ECA">
              <w:rPr>
                <w:sz w:val="18"/>
                <w:szCs w:val="18"/>
              </w:rPr>
              <w:t xml:space="preserve">- </w:t>
            </w:r>
            <w:proofErr w:type="spellStart"/>
            <w:r w:rsidRPr="009B4ECA">
              <w:rPr>
                <w:sz w:val="18"/>
                <w:szCs w:val="18"/>
              </w:rPr>
              <w:t>Čordákova</w:t>
            </w:r>
            <w:proofErr w:type="spellEnd"/>
          </w:p>
        </w:tc>
      </w:tr>
    </w:tbl>
    <w:p w:rsidR="003028AB" w:rsidRDefault="003028AB" w:rsidP="00802063">
      <w:pPr>
        <w:outlineLvl w:val="0"/>
        <w:rPr>
          <w:b/>
        </w:rPr>
      </w:pPr>
    </w:p>
    <w:p w:rsidR="003028AB" w:rsidRDefault="003028AB" w:rsidP="00802063">
      <w:pPr>
        <w:outlineLvl w:val="0"/>
        <w:rPr>
          <w:b/>
        </w:rPr>
      </w:pPr>
    </w:p>
    <w:p w:rsidR="00802063" w:rsidRDefault="00802063" w:rsidP="00802063">
      <w:pPr>
        <w:numPr>
          <w:ilvl w:val="0"/>
          <w:numId w:val="3"/>
        </w:numPr>
        <w:ind w:left="284" w:hanging="284"/>
        <w:rPr>
          <w:b/>
        </w:rPr>
      </w:pPr>
      <w:r>
        <w:rPr>
          <w:b/>
        </w:rPr>
        <w:t xml:space="preserve">Príjmové finančné operácie: </w:t>
      </w:r>
    </w:p>
    <w:p w:rsidR="00802063" w:rsidRDefault="00802063" w:rsidP="00802063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8"/>
        <w:gridCol w:w="3022"/>
        <w:gridCol w:w="3250"/>
      </w:tblGrid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4624B7">
            <w:pPr>
              <w:jc w:val="center"/>
              <w:rPr>
                <w:b/>
              </w:rPr>
            </w:pPr>
            <w:r>
              <w:rPr>
                <w:b/>
              </w:rPr>
              <w:t>Schválený rozpočet na rok 201</w:t>
            </w:r>
            <w:r w:rsidR="004624B7">
              <w:rPr>
                <w:b/>
              </w:rPr>
              <w:t>7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4624B7">
            <w:pPr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4624B7">
              <w:rPr>
                <w:b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4624B7">
            <w:pPr>
              <w:jc w:val="center"/>
            </w:pPr>
            <w:r>
              <w:t>77 973,00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4624B7">
            <w:pPr>
              <w:jc w:val="center"/>
            </w:pPr>
            <w:r>
              <w:t>12 070,20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4624B7">
            <w:pPr>
              <w:jc w:val="center"/>
            </w:pPr>
            <w:r>
              <w:t>15,5</w:t>
            </w:r>
          </w:p>
        </w:tc>
      </w:tr>
    </w:tbl>
    <w:p w:rsidR="00802063" w:rsidRDefault="00802063" w:rsidP="00802063">
      <w:pPr>
        <w:jc w:val="both"/>
      </w:pPr>
    </w:p>
    <w:p w:rsidR="00802063" w:rsidRDefault="00802063" w:rsidP="00802063">
      <w:pPr>
        <w:ind w:firstLine="360"/>
        <w:jc w:val="both"/>
      </w:pPr>
      <w:r>
        <w:t xml:space="preserve">Z rozpočtovaných príjmových finančných operácií – prevodov prostriedkov z peňažných fondov – </w:t>
      </w:r>
      <w:r>
        <w:rPr>
          <w:i/>
        </w:rPr>
        <w:t>položka 454</w:t>
      </w:r>
      <w:r>
        <w:t xml:space="preserve"> v sume  </w:t>
      </w:r>
      <w:r w:rsidR="00475EEE">
        <w:t>77</w:t>
      </w:r>
      <w:r w:rsidR="004624B7">
        <w:t xml:space="preserve"> 973</w:t>
      </w:r>
      <w:r>
        <w:t>,- EUR bol k 31.12.201</w:t>
      </w:r>
      <w:r w:rsidR="004624B7">
        <w:t>7</w:t>
      </w:r>
      <w:r>
        <w:t xml:space="preserve"> skutočný príjem </w:t>
      </w:r>
      <w:r w:rsidR="004624B7">
        <w:t>12 070,20</w:t>
      </w:r>
      <w:r>
        <w:t xml:space="preserve"> EUR, čo predstavuje </w:t>
      </w:r>
      <w:r w:rsidR="004624B7">
        <w:t>15</w:t>
      </w:r>
      <w:r>
        <w:t xml:space="preserve">,5 % plnenie. </w:t>
      </w:r>
    </w:p>
    <w:p w:rsidR="00802063" w:rsidRDefault="00802063" w:rsidP="00802063">
      <w:pPr>
        <w:ind w:firstLine="360"/>
        <w:jc w:val="both"/>
      </w:pPr>
      <w:r w:rsidRPr="00F37E69">
        <w:t xml:space="preserve">Uznesením obecného zastupiteľstva č. </w:t>
      </w:r>
      <w:r w:rsidR="00F66FC3" w:rsidRPr="00F37E69">
        <w:t>298</w:t>
      </w:r>
      <w:r w:rsidRPr="00F37E69">
        <w:t xml:space="preserve"> zo dňa 2</w:t>
      </w:r>
      <w:r w:rsidR="00F66FC3" w:rsidRPr="00F37E69">
        <w:t>7</w:t>
      </w:r>
      <w:r w:rsidRPr="00F37E69">
        <w:t>. júna 201</w:t>
      </w:r>
      <w:r w:rsidR="00F66FC3" w:rsidRPr="00F37E69">
        <w:t>7</w:t>
      </w:r>
      <w:r w:rsidRPr="00F37E69">
        <w:t xml:space="preserve"> bolo schválené použitie rezervného fondu v sume </w:t>
      </w:r>
      <w:r w:rsidR="00F66FC3" w:rsidRPr="00F37E69">
        <w:t>101 343</w:t>
      </w:r>
      <w:r w:rsidRPr="00F37E69">
        <w:t xml:space="preserve">,- EUR. Ďalšie zmeny použitia rezervného fondu boli schválené uznesením č. </w:t>
      </w:r>
      <w:r w:rsidR="003038F7" w:rsidRPr="00F37E69">
        <w:t>302</w:t>
      </w:r>
      <w:r>
        <w:t xml:space="preserve"> zo dňa </w:t>
      </w:r>
      <w:r w:rsidR="003038F7">
        <w:t>06</w:t>
      </w:r>
      <w:r>
        <w:t>.</w:t>
      </w:r>
      <w:r w:rsidR="003038F7">
        <w:t>07</w:t>
      </w:r>
      <w:r>
        <w:t>.201</w:t>
      </w:r>
      <w:r w:rsidR="003038F7">
        <w:t>7</w:t>
      </w:r>
      <w:r>
        <w:t xml:space="preserve">, č. </w:t>
      </w:r>
      <w:r w:rsidR="003038F7">
        <w:t>31</w:t>
      </w:r>
      <w:r>
        <w:t xml:space="preserve">9 zo dňa </w:t>
      </w:r>
      <w:r w:rsidR="003038F7">
        <w:t>16.08</w:t>
      </w:r>
      <w:r>
        <w:t>. 201</w:t>
      </w:r>
      <w:r w:rsidR="003038F7">
        <w:t>7 a č. 364</w:t>
      </w:r>
      <w:r>
        <w:t xml:space="preserve"> zo dňa 20. 12. 201</w:t>
      </w:r>
      <w:r w:rsidR="003038F7">
        <w:t>7</w:t>
      </w:r>
      <w:r>
        <w:t>. Použitie rezervného fondu sa schvaľuje pri prvotnom schvaľovaní rozpočtu na daný rok</w:t>
      </w:r>
      <w:r w:rsidR="003038F7">
        <w:t xml:space="preserve"> v časti príjmových finančných operácií – prevody prostriedkov z rezervného fondu, v čase schvaľovania záverečného </w:t>
      </w:r>
      <w:r>
        <w:t>účtu</w:t>
      </w:r>
      <w:r w:rsidR="003038F7">
        <w:t xml:space="preserve"> prijatím uznesenia o použití rezervného fondu</w:t>
      </w:r>
      <w:r>
        <w:t xml:space="preserve">,  ako aj pri zmenách rozpočtu v súvislosti s použitím a zmenou rozpočtu príjmových finančných operácií – prevodov prostriedkov z rezervného fondu. </w:t>
      </w:r>
    </w:p>
    <w:p w:rsidR="00F37E69" w:rsidRDefault="00802063" w:rsidP="00802063">
      <w:pPr>
        <w:jc w:val="both"/>
      </w:pPr>
      <w:r>
        <w:t>Prostriedky rezervného fondu boli použité</w:t>
      </w:r>
      <w:r w:rsidR="00F37E69">
        <w:t xml:space="preserve"> na:</w:t>
      </w:r>
    </w:p>
    <w:p w:rsidR="00F37E69" w:rsidRPr="00F37E69" w:rsidRDefault="00F37E69" w:rsidP="00F37E69">
      <w:pPr>
        <w:pStyle w:val="Odstavecseseznamem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sk-SK"/>
        </w:rPr>
      </w:pPr>
      <w:r w:rsidRPr="00F37E69">
        <w:rPr>
          <w:rFonts w:ascii="Times New Roman" w:hAnsi="Times New Roman"/>
          <w:sz w:val="24"/>
          <w:szCs w:val="24"/>
          <w:lang w:val="sk-SK"/>
        </w:rPr>
        <w:t>krytie bežného rozpočtu – riešenie mimoriadnej okolnosti súvisiacej s potrebou riešiť súdny spor uzatvorením dohody o mimosúdnom vyrov</w:t>
      </w:r>
      <w:r>
        <w:rPr>
          <w:rFonts w:ascii="Times New Roman" w:hAnsi="Times New Roman"/>
          <w:sz w:val="24"/>
          <w:szCs w:val="24"/>
          <w:lang w:val="sk-SK"/>
        </w:rPr>
        <w:t>n</w:t>
      </w:r>
      <w:r w:rsidRPr="00F37E69">
        <w:rPr>
          <w:rFonts w:ascii="Times New Roman" w:hAnsi="Times New Roman"/>
          <w:sz w:val="24"/>
          <w:szCs w:val="24"/>
          <w:lang w:val="sk-SK"/>
        </w:rPr>
        <w:t>aní</w:t>
      </w:r>
      <w:r w:rsidR="007A3A65">
        <w:rPr>
          <w:rFonts w:ascii="Times New Roman" w:hAnsi="Times New Roman"/>
          <w:sz w:val="24"/>
          <w:szCs w:val="24"/>
          <w:lang w:val="sk-SK"/>
        </w:rPr>
        <w:t xml:space="preserve"> v sume 11 000,- EUR</w:t>
      </w:r>
      <w:r>
        <w:rPr>
          <w:rFonts w:ascii="Times New Roman" w:hAnsi="Times New Roman"/>
          <w:sz w:val="24"/>
          <w:szCs w:val="24"/>
          <w:lang w:val="sk-SK"/>
        </w:rPr>
        <w:t>,</w:t>
      </w:r>
    </w:p>
    <w:p w:rsidR="00802063" w:rsidRPr="007A3A65" w:rsidRDefault="00802063" w:rsidP="007A3A65">
      <w:pPr>
        <w:pStyle w:val="Odstavecseseznamem"/>
        <w:numPr>
          <w:ilvl w:val="0"/>
          <w:numId w:val="2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7A3A65">
        <w:rPr>
          <w:rFonts w:ascii="Times New Roman" w:hAnsi="Times New Roman"/>
          <w:sz w:val="24"/>
          <w:szCs w:val="24"/>
          <w:lang w:val="sk-SK"/>
        </w:rPr>
        <w:t>krytie investičných výdavkov, a</w:t>
      </w:r>
      <w:r w:rsidR="007A3A65">
        <w:rPr>
          <w:rFonts w:ascii="Times New Roman" w:hAnsi="Times New Roman"/>
          <w:sz w:val="24"/>
          <w:szCs w:val="24"/>
          <w:lang w:val="sk-SK"/>
        </w:rPr>
        <w:t> </w:t>
      </w:r>
      <w:r w:rsidRPr="007A3A65">
        <w:rPr>
          <w:rFonts w:ascii="Times New Roman" w:hAnsi="Times New Roman"/>
          <w:sz w:val="24"/>
          <w:szCs w:val="24"/>
          <w:lang w:val="sk-SK"/>
        </w:rPr>
        <w:t>to</w:t>
      </w:r>
      <w:r w:rsidR="007A3A65">
        <w:rPr>
          <w:rFonts w:ascii="Times New Roman" w:hAnsi="Times New Roman"/>
          <w:sz w:val="24"/>
          <w:szCs w:val="24"/>
          <w:lang w:val="sk-SK"/>
        </w:rPr>
        <w:t xml:space="preserve"> na </w:t>
      </w:r>
      <w:r w:rsidRPr="007A3A65">
        <w:rPr>
          <w:rFonts w:ascii="Times New Roman" w:hAnsi="Times New Roman"/>
          <w:sz w:val="24"/>
          <w:szCs w:val="24"/>
          <w:lang w:val="sk-SK"/>
        </w:rPr>
        <w:t>vyhotovenie projektových dokumentácií a ďalších výdavkov súvisiacich s plánovanou výstavbou v sume 1</w:t>
      </w:r>
      <w:r w:rsidR="007A3A65">
        <w:rPr>
          <w:rFonts w:ascii="Times New Roman" w:hAnsi="Times New Roman"/>
          <w:sz w:val="24"/>
          <w:szCs w:val="24"/>
          <w:lang w:val="sk-SK"/>
        </w:rPr>
        <w:t> 070,2</w:t>
      </w:r>
      <w:r w:rsidRPr="007A3A65">
        <w:rPr>
          <w:rFonts w:ascii="Times New Roman" w:hAnsi="Times New Roman"/>
          <w:sz w:val="24"/>
          <w:szCs w:val="24"/>
          <w:lang w:val="sk-SK"/>
        </w:rPr>
        <w:t>0 EUR</w:t>
      </w:r>
      <w:r w:rsidR="007A3A65">
        <w:rPr>
          <w:rFonts w:ascii="Times New Roman" w:hAnsi="Times New Roman"/>
          <w:sz w:val="24"/>
          <w:szCs w:val="24"/>
          <w:lang w:val="sk-SK"/>
        </w:rPr>
        <w:t>.</w:t>
      </w:r>
    </w:p>
    <w:p w:rsidR="004624B7" w:rsidRDefault="00802063" w:rsidP="008204E5">
      <w:pPr>
        <w:ind w:firstLine="284"/>
        <w:jc w:val="both"/>
      </w:pPr>
      <w:r>
        <w:t xml:space="preserve">Nižšie plnenie oproti rozpočtu bolo </w:t>
      </w:r>
      <w:r w:rsidR="004624B7">
        <w:t xml:space="preserve">najmä </w:t>
      </w:r>
      <w:r>
        <w:t xml:space="preserve">z dôvodu </w:t>
      </w:r>
      <w:r w:rsidR="004624B7">
        <w:t>krytia investičných akcií z transferu rozpočtu mesta Košice</w:t>
      </w:r>
      <w:r w:rsidR="008204E5">
        <w:t>,</w:t>
      </w:r>
      <w:r w:rsidR="004624B7">
        <w:t xml:space="preserve"> </w:t>
      </w:r>
      <w:r>
        <w:t xml:space="preserve">nerealizovania </w:t>
      </w:r>
      <w:r w:rsidR="008204E5">
        <w:t xml:space="preserve">troch investičných akcií a časti projektových dokumentácií. </w:t>
      </w:r>
    </w:p>
    <w:p w:rsidR="00802063" w:rsidRDefault="004624B7" w:rsidP="00F928D4">
      <w:pPr>
        <w:jc w:val="both"/>
        <w:rPr>
          <w:b/>
          <w:sz w:val="28"/>
          <w:szCs w:val="28"/>
        </w:rPr>
      </w:pPr>
      <w:r>
        <w:lastRenderedPageBreak/>
        <w:t xml:space="preserve"> </w:t>
      </w:r>
      <w:r w:rsidR="00802063">
        <w:rPr>
          <w:b/>
          <w:sz w:val="28"/>
          <w:szCs w:val="28"/>
        </w:rPr>
        <w:t>3. Rozbor čerpania výdavkov za rok 201</w:t>
      </w:r>
      <w:r w:rsidR="00FA026E">
        <w:rPr>
          <w:b/>
          <w:sz w:val="28"/>
          <w:szCs w:val="28"/>
        </w:rPr>
        <w:t>7</w:t>
      </w:r>
      <w:r w:rsidR="00802063">
        <w:rPr>
          <w:b/>
          <w:sz w:val="28"/>
          <w:szCs w:val="28"/>
        </w:rPr>
        <w:t xml:space="preserve">  (v EUR)</w:t>
      </w:r>
    </w:p>
    <w:p w:rsidR="00802063" w:rsidRDefault="00802063" w:rsidP="008020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8"/>
        <w:gridCol w:w="3020"/>
        <w:gridCol w:w="3252"/>
      </w:tblGrid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C44F89">
            <w:pPr>
              <w:jc w:val="center"/>
              <w:rPr>
                <w:b/>
              </w:rPr>
            </w:pPr>
            <w:r>
              <w:rPr>
                <w:b/>
              </w:rPr>
              <w:t>Schválený rozpočet na rok 201</w:t>
            </w:r>
            <w:r w:rsidR="00C44F89">
              <w:rPr>
                <w:b/>
              </w:rPr>
              <w:t>7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C44F89">
            <w:pPr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C44F89">
              <w:rPr>
                <w:b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6C7AB2">
            <w:pPr>
              <w:jc w:val="center"/>
            </w:pPr>
            <w:r>
              <w:t>1 418 471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6C7AB2">
            <w:pPr>
              <w:jc w:val="center"/>
            </w:pPr>
            <w:r>
              <w:t>1 144 561,81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6C7AB2" w:rsidP="006C7AB2">
            <w:pPr>
              <w:jc w:val="center"/>
            </w:pPr>
            <w:r>
              <w:t>80</w:t>
            </w:r>
            <w:r w:rsidR="00802063">
              <w:t>,</w:t>
            </w:r>
            <w:r>
              <w:t>7</w:t>
            </w:r>
          </w:p>
        </w:tc>
      </w:tr>
    </w:tbl>
    <w:p w:rsidR="00802063" w:rsidRDefault="00802063" w:rsidP="00802063">
      <w:pPr>
        <w:jc w:val="both"/>
      </w:pPr>
    </w:p>
    <w:p w:rsidR="00802063" w:rsidRDefault="00802063" w:rsidP="00802063">
      <w:pPr>
        <w:jc w:val="both"/>
      </w:pPr>
      <w:r>
        <w:t>Z rozpočtovaných celkových výdavkov  v sume 1</w:t>
      </w:r>
      <w:r w:rsidR="006C7AB2">
        <w:t> 418 471</w:t>
      </w:r>
      <w:r>
        <w:t>,-  EUR bolo k 31.12.201</w:t>
      </w:r>
      <w:r w:rsidR="006C7AB2">
        <w:t>7</w:t>
      </w:r>
      <w:r>
        <w:t xml:space="preserve">  skutočne čerpané  1</w:t>
      </w:r>
      <w:r w:rsidR="006C7AB2">
        <w:t> </w:t>
      </w:r>
      <w:r>
        <w:t>1</w:t>
      </w:r>
      <w:r w:rsidR="006C7AB2">
        <w:t>44 561,81</w:t>
      </w:r>
      <w:r>
        <w:t xml:space="preserve"> EUR, čo predstavuje  8</w:t>
      </w:r>
      <w:r w:rsidR="006C7AB2">
        <w:t>0</w:t>
      </w:r>
      <w:r>
        <w:t>,</w:t>
      </w:r>
      <w:r w:rsidR="006C7AB2">
        <w:t>7</w:t>
      </w:r>
      <w:r>
        <w:t xml:space="preserve"> % čerpanie. </w:t>
      </w:r>
    </w:p>
    <w:p w:rsidR="006C7AB2" w:rsidRDefault="006C7AB2" w:rsidP="00802063">
      <w:pPr>
        <w:jc w:val="both"/>
        <w:rPr>
          <w:i/>
        </w:rPr>
      </w:pPr>
    </w:p>
    <w:p w:rsidR="00802063" w:rsidRDefault="00802063" w:rsidP="00802063">
      <w:pPr>
        <w:jc w:val="both"/>
        <w:rPr>
          <w:i/>
        </w:rPr>
      </w:pPr>
      <w:r>
        <w:rPr>
          <w:i/>
        </w:rPr>
        <w:t xml:space="preserve">Údaje o plnení rozpočtu výdavkov sú Prílohou č. 1  Záverečného účtu. </w:t>
      </w:r>
    </w:p>
    <w:p w:rsidR="00802063" w:rsidRDefault="00802063" w:rsidP="00802063"/>
    <w:p w:rsidR="00802063" w:rsidRDefault="00802063" w:rsidP="00802063">
      <w:pPr>
        <w:numPr>
          <w:ilvl w:val="0"/>
          <w:numId w:val="6"/>
        </w:numPr>
        <w:ind w:left="284" w:hanging="284"/>
        <w:rPr>
          <w:b/>
        </w:rPr>
      </w:pPr>
      <w:r>
        <w:rPr>
          <w:b/>
        </w:rPr>
        <w:t xml:space="preserve">Bežné výdavky </w:t>
      </w:r>
    </w:p>
    <w:p w:rsidR="00802063" w:rsidRDefault="00802063" w:rsidP="00802063">
      <w:pPr>
        <w:ind w:left="284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8"/>
        <w:gridCol w:w="3020"/>
        <w:gridCol w:w="3252"/>
      </w:tblGrid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6C7AB2">
            <w:pPr>
              <w:jc w:val="center"/>
              <w:rPr>
                <w:b/>
              </w:rPr>
            </w:pPr>
            <w:r>
              <w:rPr>
                <w:b/>
              </w:rPr>
              <w:t xml:space="preserve"> Schválený rozpočet na rok 201</w:t>
            </w:r>
            <w:r w:rsidR="006C7AB2">
              <w:rPr>
                <w:b/>
              </w:rPr>
              <w:t>7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6C7AB2">
            <w:pPr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6C7AB2">
              <w:rPr>
                <w:b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6C7AB2">
            <w:pPr>
              <w:jc w:val="center"/>
            </w:pPr>
            <w:r>
              <w:t>1</w:t>
            </w:r>
            <w:r w:rsidR="006C7AB2">
              <w:t> </w:t>
            </w:r>
            <w:r>
              <w:t>2</w:t>
            </w:r>
            <w:r w:rsidR="006C7AB2">
              <w:t>74 518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6C7AB2">
            <w:pPr>
              <w:jc w:val="center"/>
            </w:pPr>
            <w:r>
              <w:t>1</w:t>
            </w:r>
            <w:r w:rsidR="006C7AB2">
              <w:t> </w:t>
            </w:r>
            <w:r>
              <w:t>0</w:t>
            </w:r>
            <w:r w:rsidR="006C7AB2">
              <w:t>67 363,03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6C7AB2">
            <w:pPr>
              <w:jc w:val="center"/>
            </w:pPr>
            <w:r>
              <w:t>8</w:t>
            </w:r>
            <w:r w:rsidR="006C7AB2">
              <w:t>3</w:t>
            </w:r>
            <w:r>
              <w:t>,</w:t>
            </w:r>
            <w:r w:rsidR="006C7AB2">
              <w:t>7</w:t>
            </w:r>
          </w:p>
        </w:tc>
      </w:tr>
    </w:tbl>
    <w:p w:rsidR="00802063" w:rsidRDefault="00802063" w:rsidP="00802063">
      <w:pPr>
        <w:jc w:val="both"/>
      </w:pPr>
    </w:p>
    <w:p w:rsidR="00802063" w:rsidRDefault="00802063" w:rsidP="00802063">
      <w:pPr>
        <w:jc w:val="both"/>
      </w:pPr>
      <w:r>
        <w:t>Z rozpočtovaných bežných výdavkov v sume 1</w:t>
      </w:r>
      <w:r w:rsidR="006C7AB2">
        <w:t> 274 518</w:t>
      </w:r>
      <w:r>
        <w:t>,- EUR bolo k 31.12.201</w:t>
      </w:r>
      <w:r w:rsidR="006C7AB2">
        <w:t>7</w:t>
      </w:r>
      <w:r>
        <w:t xml:space="preserve">    skutočne čerpané  1</w:t>
      </w:r>
      <w:r w:rsidR="006C7AB2">
        <w:t> </w:t>
      </w:r>
      <w:r>
        <w:t>0</w:t>
      </w:r>
      <w:r w:rsidR="006C7AB2">
        <w:t>67 363,03</w:t>
      </w:r>
      <w:r>
        <w:t xml:space="preserve"> EUR, čo predstavuje  8</w:t>
      </w:r>
      <w:r w:rsidR="006C7AB2">
        <w:t>3</w:t>
      </w:r>
      <w:r>
        <w:t>,</w:t>
      </w:r>
      <w:r w:rsidR="006C7AB2">
        <w:t>7</w:t>
      </w:r>
      <w:r>
        <w:t xml:space="preserve"> % čerpanie. </w:t>
      </w:r>
    </w:p>
    <w:p w:rsidR="00802063" w:rsidRDefault="00802063" w:rsidP="00802063">
      <w:pPr>
        <w:jc w:val="both"/>
      </w:pPr>
    </w:p>
    <w:p w:rsidR="00802063" w:rsidRDefault="00802063" w:rsidP="00802063">
      <w:pPr>
        <w:jc w:val="both"/>
        <w:rPr>
          <w:b/>
        </w:rPr>
      </w:pPr>
      <w:r>
        <w:rPr>
          <w:b/>
        </w:rPr>
        <w:t xml:space="preserve">Rozbor významných položiek bežného rozpočtu: </w:t>
      </w:r>
    </w:p>
    <w:p w:rsidR="00802063" w:rsidRDefault="00802063" w:rsidP="00802063">
      <w:pPr>
        <w:tabs>
          <w:tab w:val="right" w:pos="284"/>
        </w:tabs>
        <w:jc w:val="both"/>
        <w:rPr>
          <w:b/>
          <w:i/>
        </w:rPr>
      </w:pPr>
      <w:r>
        <w:rPr>
          <w:b/>
        </w:rPr>
        <w:t xml:space="preserve">Mzdy, platy, služobné príjmy a ostatné osobné vyrovnania – </w:t>
      </w:r>
      <w:r>
        <w:rPr>
          <w:b/>
          <w:i/>
        </w:rPr>
        <w:t>položka 610</w:t>
      </w:r>
    </w:p>
    <w:p w:rsidR="00802063" w:rsidRDefault="00802063" w:rsidP="00802063">
      <w:pPr>
        <w:ind w:firstLine="708"/>
        <w:jc w:val="both"/>
      </w:pPr>
      <w:r>
        <w:t xml:space="preserve">Z rozpočtovaných výdavkov v sume </w:t>
      </w:r>
      <w:r w:rsidR="00E24394">
        <w:t>406 372,- EUR bolo k 31.12.2017</w:t>
      </w:r>
      <w:r>
        <w:t xml:space="preserve"> skutočné čerpanie 3</w:t>
      </w:r>
      <w:r w:rsidR="00E24394">
        <w:t>60 967,28</w:t>
      </w:r>
      <w:r>
        <w:t xml:space="preserve"> EUR, čo predstavuje 8</w:t>
      </w:r>
      <w:r w:rsidR="00E24394">
        <w:t>8</w:t>
      </w:r>
      <w:r>
        <w:t>,</w:t>
      </w:r>
      <w:r w:rsidR="00E24394">
        <w:t>8</w:t>
      </w:r>
      <w:r>
        <w:t xml:space="preserve"> % čerpanie. Patria sem mzdové prostriedky pracovníkov mestskej časti, starostu mestskej časti, kontrolóra mestskej časti, prednostu miestneho úradu </w:t>
      </w:r>
      <w:r w:rsidR="006C7AB2">
        <w:t>a</w:t>
      </w:r>
      <w:r>
        <w:t xml:space="preserve"> zamestnancov na menšie obecné služby. </w:t>
      </w:r>
    </w:p>
    <w:p w:rsidR="00802063" w:rsidRDefault="00802063" w:rsidP="00802063">
      <w:pPr>
        <w:tabs>
          <w:tab w:val="right" w:pos="284"/>
        </w:tabs>
        <w:jc w:val="both"/>
      </w:pPr>
      <w:r>
        <w:tab/>
      </w:r>
      <w:r>
        <w:tab/>
        <w:t>Nižšie plnenie oproti rozpočtovanej čiastke v celkovej sume 4</w:t>
      </w:r>
      <w:r w:rsidR="00CF1EF8">
        <w:t>5</w:t>
      </w:r>
      <w:r>
        <w:t> 4</w:t>
      </w:r>
      <w:r w:rsidR="00CF1EF8">
        <w:t>04</w:t>
      </w:r>
      <w:r>
        <w:t>,</w:t>
      </w:r>
      <w:r w:rsidR="00CF1EF8">
        <w:t>72</w:t>
      </w:r>
      <w:r>
        <w:t xml:space="preserve"> EUR bolo u zamestnancov mestskej časti (vyššia práceneschopnosť a neobsadené pracovné miesta), zamestnancov na menšie obecné služby,  (§ 52 – koordinátor, § 54 – </w:t>
      </w:r>
      <w:r w:rsidR="00CF1EF8">
        <w:t xml:space="preserve">národný </w:t>
      </w:r>
      <w:r>
        <w:t>projekt „</w:t>
      </w:r>
      <w:r w:rsidR="00CF1EF8">
        <w:t>Cestou z kruhu nezamestnanosti</w:t>
      </w:r>
      <w:r>
        <w:t xml:space="preserve">“ na verejnoprospešné práce a administratívne práce - neobsadené </w:t>
      </w:r>
      <w:r w:rsidR="00CF1EF8">
        <w:t xml:space="preserve">jedno pracovné miesto na administratívne práce, </w:t>
      </w:r>
      <w:r>
        <w:t xml:space="preserve"> na § 54 </w:t>
      </w:r>
      <w:r w:rsidR="003855CC">
        <w:t>– národný projekt „Praxou k zamestnaniu“ – ušetrené mzdové prostriedky vzhľadom</w:t>
      </w:r>
      <w:r w:rsidR="00451314">
        <w:t xml:space="preserve"> k </w:t>
      </w:r>
      <w:r w:rsidR="003855CC">
        <w:t xml:space="preserve"> </w:t>
      </w:r>
      <w:proofErr w:type="spellStart"/>
      <w:r w:rsidR="003855CC" w:rsidRPr="00451314">
        <w:t>neobsadenosti</w:t>
      </w:r>
      <w:proofErr w:type="spellEnd"/>
      <w:r w:rsidR="00451314">
        <w:t xml:space="preserve"> týchto pozícií      v  požadovanom množstve)</w:t>
      </w:r>
      <w:r>
        <w:t>. Objem rozpočtovaných výdavkov pre zamestnancov na § 52</w:t>
      </w:r>
      <w:r w:rsidR="00B83E07">
        <w:t xml:space="preserve">       </w:t>
      </w:r>
      <w:r>
        <w:t xml:space="preserve"> a § 54 tvorí 100% ich miezd (objem miezd krytých z prostriedkov ŠR + z vlastných zdrojov). </w:t>
      </w:r>
    </w:p>
    <w:p w:rsidR="00802063" w:rsidRDefault="00802063" w:rsidP="00802063">
      <w:pPr>
        <w:tabs>
          <w:tab w:val="right" w:pos="284"/>
        </w:tabs>
        <w:jc w:val="both"/>
      </w:pPr>
      <w:r>
        <w:t xml:space="preserve">                   </w:t>
      </w:r>
    </w:p>
    <w:p w:rsidR="00802063" w:rsidRDefault="00802063" w:rsidP="00802063">
      <w:pPr>
        <w:tabs>
          <w:tab w:val="right" w:pos="284"/>
        </w:tabs>
        <w:jc w:val="both"/>
        <w:rPr>
          <w:b/>
        </w:rPr>
      </w:pPr>
      <w:r>
        <w:rPr>
          <w:b/>
        </w:rPr>
        <w:t xml:space="preserve">Poistné a príspevok do poisťovní – </w:t>
      </w:r>
      <w:r>
        <w:rPr>
          <w:b/>
          <w:i/>
        </w:rPr>
        <w:t>položka 620</w:t>
      </w:r>
    </w:p>
    <w:p w:rsidR="00802063" w:rsidRDefault="00802063" w:rsidP="00802063">
      <w:pPr>
        <w:ind w:firstLine="708"/>
        <w:jc w:val="both"/>
      </w:pPr>
      <w:r>
        <w:t>Z rozpočtovaných výdavkov v sume 1</w:t>
      </w:r>
      <w:r w:rsidR="002B7B02">
        <w:t>65 222,-  EUR bolo k 31.12.2017</w:t>
      </w:r>
      <w:r>
        <w:t xml:space="preserve"> skutočné čerpanie 1</w:t>
      </w:r>
      <w:r w:rsidR="002B7B02">
        <w:t>43 586,31</w:t>
      </w:r>
      <w:r>
        <w:t xml:space="preserve"> EUR, čo predstavuje 8</w:t>
      </w:r>
      <w:r w:rsidR="002B7B02">
        <w:t>6</w:t>
      </w:r>
      <w:r>
        <w:t>,</w:t>
      </w:r>
      <w:r w:rsidR="002B7B02">
        <w:t>9</w:t>
      </w:r>
      <w:r>
        <w:t xml:space="preserve"> % čerpanie. Súčasťou týchto výdavkov</w:t>
      </w:r>
      <w:r w:rsidR="00B83E07">
        <w:t xml:space="preserve">          </w:t>
      </w:r>
      <w:r>
        <w:t xml:space="preserve"> je aj poistné a príspevok do poisťovní  z odmien poslancov miestneho zastupiteľstva a ďalších členov komisií </w:t>
      </w:r>
      <w:proofErr w:type="spellStart"/>
      <w:r>
        <w:t>MieZ</w:t>
      </w:r>
      <w:proofErr w:type="spellEnd"/>
      <w:r>
        <w:t xml:space="preserve"> a  z odmien zamestnancov mimopracovného pomeru (dohody).</w:t>
      </w:r>
    </w:p>
    <w:p w:rsidR="00802063" w:rsidRDefault="00802063" w:rsidP="00802063">
      <w:pPr>
        <w:tabs>
          <w:tab w:val="right" w:pos="284"/>
        </w:tabs>
        <w:jc w:val="both"/>
        <w:rPr>
          <w:b/>
        </w:rPr>
      </w:pPr>
    </w:p>
    <w:p w:rsidR="00802063" w:rsidRDefault="00802063" w:rsidP="00802063">
      <w:pPr>
        <w:tabs>
          <w:tab w:val="right" w:pos="284"/>
        </w:tabs>
        <w:jc w:val="both"/>
        <w:rPr>
          <w:b/>
        </w:rPr>
      </w:pPr>
      <w:r>
        <w:rPr>
          <w:b/>
        </w:rPr>
        <w:t>Tovary a služby</w:t>
      </w:r>
    </w:p>
    <w:p w:rsidR="00802063" w:rsidRDefault="00802063" w:rsidP="00802063">
      <w:pPr>
        <w:ind w:firstLine="708"/>
        <w:jc w:val="both"/>
      </w:pPr>
      <w:r>
        <w:t>Z rozpočtovaných výdavkov v sume 6</w:t>
      </w:r>
      <w:r w:rsidR="00416CE5">
        <w:t>8</w:t>
      </w:r>
      <w:r w:rsidR="001F6918">
        <w:t>7</w:t>
      </w:r>
      <w:r w:rsidR="00416CE5">
        <w:t xml:space="preserve"> </w:t>
      </w:r>
      <w:r w:rsidR="001F6918">
        <w:t>751</w:t>
      </w:r>
      <w:r>
        <w:t>,-  EUR bolo k 31.12.201</w:t>
      </w:r>
      <w:r w:rsidR="00416CE5">
        <w:t>7</w:t>
      </w:r>
      <w:r>
        <w:t xml:space="preserve"> skutočne čerpané </w:t>
      </w:r>
      <w:r w:rsidR="00416CE5">
        <w:t>552</w:t>
      </w:r>
      <w:r w:rsidR="001F6918">
        <w:t> 109,33</w:t>
      </w:r>
      <w:r>
        <w:t xml:space="preserve"> EUR, čo predstavuje  8</w:t>
      </w:r>
      <w:r w:rsidR="00416CE5">
        <w:t>0</w:t>
      </w:r>
      <w:r>
        <w:t>,</w:t>
      </w:r>
      <w:r w:rsidR="001F6918">
        <w:t>3</w:t>
      </w:r>
      <w:r>
        <w:t xml:space="preserve"> % čerpanie. Ide o prevádzkové výdavky, ako sú cestovné náhrady, energie, materiál, dopravné, rutinná a štandardná údržba, nájomné</w:t>
      </w:r>
      <w:r w:rsidR="00B83E07">
        <w:t xml:space="preserve">        </w:t>
      </w:r>
      <w:r>
        <w:t xml:space="preserve"> za nájom a služby. </w:t>
      </w:r>
    </w:p>
    <w:p w:rsidR="00802063" w:rsidRDefault="00802063" w:rsidP="00802063">
      <w:pPr>
        <w:jc w:val="both"/>
        <w:rPr>
          <w:b/>
          <w:i/>
        </w:rPr>
      </w:pPr>
    </w:p>
    <w:p w:rsidR="00802063" w:rsidRDefault="00802063" w:rsidP="00802063">
      <w:pPr>
        <w:jc w:val="both"/>
        <w:rPr>
          <w:b/>
          <w:i/>
        </w:rPr>
      </w:pPr>
    </w:p>
    <w:p w:rsidR="00802063" w:rsidRDefault="00802063" w:rsidP="00802063">
      <w:pPr>
        <w:jc w:val="both"/>
        <w:rPr>
          <w:b/>
          <w:i/>
        </w:rPr>
      </w:pPr>
      <w:r>
        <w:rPr>
          <w:b/>
          <w:i/>
        </w:rPr>
        <w:lastRenderedPageBreak/>
        <w:t>Významné  položky v rámci uvedenej kategórie:</w:t>
      </w:r>
    </w:p>
    <w:p w:rsidR="00802063" w:rsidRDefault="00802063" w:rsidP="00802063">
      <w:pPr>
        <w:jc w:val="both"/>
        <w:rPr>
          <w:b/>
          <w:i/>
        </w:rPr>
      </w:pPr>
      <w:r>
        <w:rPr>
          <w:b/>
        </w:rPr>
        <w:t xml:space="preserve">Energie, voda a komunikácie – </w:t>
      </w:r>
      <w:r>
        <w:rPr>
          <w:b/>
          <w:i/>
        </w:rPr>
        <w:t>položka 632</w:t>
      </w:r>
    </w:p>
    <w:p w:rsidR="00802063" w:rsidRDefault="00802063" w:rsidP="00802063">
      <w:pPr>
        <w:ind w:firstLine="708"/>
        <w:jc w:val="both"/>
      </w:pPr>
      <w:r>
        <w:t>Z rozpočtovaných výdavkov v sume 1</w:t>
      </w:r>
      <w:r w:rsidR="00416CE5">
        <w:t>17 294</w:t>
      </w:r>
      <w:r>
        <w:t>,- EUR bolo k 31.12.201</w:t>
      </w:r>
      <w:r w:rsidR="00416CE5">
        <w:t>7</w:t>
      </w:r>
      <w:r>
        <w:t xml:space="preserve"> skutočne čerpané 1</w:t>
      </w:r>
      <w:r w:rsidR="00416CE5">
        <w:t>12 080,15</w:t>
      </w:r>
      <w:r>
        <w:t xml:space="preserve"> EUR, čo predstavuje  9</w:t>
      </w:r>
      <w:r w:rsidR="00416CE5">
        <w:t>5</w:t>
      </w:r>
      <w:r>
        <w:t>,</w:t>
      </w:r>
      <w:r w:rsidR="00416CE5">
        <w:t>6</w:t>
      </w:r>
      <w:r>
        <w:t xml:space="preserve"> % čerpanie. Ide o výdavky za všetky druhy energií, poštových služieb a telekomunikačných služieb a komunikačnej infraštruktúry. Podstatnú časť výdavkov v sume </w:t>
      </w:r>
      <w:r w:rsidR="00161BE5">
        <w:t>78 656,75</w:t>
      </w:r>
      <w:r>
        <w:t xml:space="preserve"> EUR tvoria výdavky za energie – teplo, vodné a stočné a časť elektrickej energie za objekty v správe mestskej časti. Ostatné výdavky </w:t>
      </w:r>
      <w:r w:rsidR="00B83E07">
        <w:t xml:space="preserve">          </w:t>
      </w:r>
      <w:r>
        <w:t xml:space="preserve">sa týkajú energií vrátane poštových a telekomunikačných služieb a komunikačnej infraštruktúry  v rámci prevádzkových nákladov  administratívnej časti a energií za klubové zariadenie v OC IV na Cottbuskej ulici celkovo  v sume </w:t>
      </w:r>
      <w:r w:rsidR="00161BE5">
        <w:t>30 598,81</w:t>
      </w:r>
      <w:r>
        <w:t xml:space="preserve"> EUR , stočného z parkovísk a  elektrickej energie za objekt fontány v sume 2</w:t>
      </w:r>
      <w:r w:rsidR="00161BE5">
        <w:t> 321,57</w:t>
      </w:r>
      <w:r>
        <w:t xml:space="preserve"> EUR a výdavky súvisiace s konaním volieb do NR SR v sume </w:t>
      </w:r>
      <w:r w:rsidR="00161BE5">
        <w:t>503,02</w:t>
      </w:r>
      <w:r>
        <w:t xml:space="preserve"> EUR .</w:t>
      </w:r>
    </w:p>
    <w:p w:rsidR="00802063" w:rsidRDefault="00802063" w:rsidP="00802063">
      <w:pPr>
        <w:ind w:firstLine="708"/>
        <w:jc w:val="both"/>
      </w:pPr>
    </w:p>
    <w:p w:rsidR="00802063" w:rsidRDefault="00802063" w:rsidP="00802063">
      <w:pPr>
        <w:jc w:val="both"/>
        <w:rPr>
          <w:b/>
          <w:i/>
        </w:rPr>
      </w:pPr>
      <w:r>
        <w:rPr>
          <w:b/>
        </w:rPr>
        <w:t xml:space="preserve">Materiál – </w:t>
      </w:r>
      <w:r>
        <w:rPr>
          <w:b/>
          <w:i/>
        </w:rPr>
        <w:t>položka 633</w:t>
      </w:r>
    </w:p>
    <w:p w:rsidR="00C43E77" w:rsidRDefault="00802063" w:rsidP="00802063">
      <w:pPr>
        <w:ind w:firstLine="708"/>
        <w:jc w:val="both"/>
      </w:pPr>
      <w:r>
        <w:t>Z rozpočtovaných výdavkov v sume 5</w:t>
      </w:r>
      <w:r w:rsidR="00161BE5">
        <w:t>3 822</w:t>
      </w:r>
      <w:r>
        <w:t>,- EUR bolo k 31.12.201</w:t>
      </w:r>
      <w:r w:rsidR="00161BE5">
        <w:t>7</w:t>
      </w:r>
      <w:r>
        <w:t xml:space="preserve">  skutočne čerpané </w:t>
      </w:r>
      <w:r w:rsidR="00161BE5">
        <w:t>21 168,09</w:t>
      </w:r>
      <w:r>
        <w:t xml:space="preserve"> EUR, čo predstavuje </w:t>
      </w:r>
      <w:r w:rsidR="00161BE5">
        <w:t>39,3</w:t>
      </w:r>
      <w:r>
        <w:t xml:space="preserve"> % čerpanie. Ide o výdavky v sume </w:t>
      </w:r>
      <w:r w:rsidR="00161BE5" w:rsidRPr="00AF376D">
        <w:t>9 278,78</w:t>
      </w:r>
      <w:r>
        <w:t xml:space="preserve"> EUR v rámci prevádzkových nákladov  administratívnej časti,  a to výdavky   za interiérové vybavenie, výpočtovú techniku, všeobecný materiál – všetok materiál, náhradné diely a potreby nevyhnutné pre výkon práce, knihy a odborné publikácie, potraviny – pitná voda poskytovaná zamestnávateľom podľa hygienických predpisov, softvér, ako aj reprezentačné výdavky. </w:t>
      </w:r>
      <w:r w:rsidRPr="009A0367">
        <w:t>Ďalšiu časť týchto výdavkov tvoria výdavky na nákup a osadenie  dopravn</w:t>
      </w:r>
      <w:r w:rsidR="00070FF6">
        <w:t>ej</w:t>
      </w:r>
      <w:r w:rsidRPr="009A0367">
        <w:t xml:space="preserve"> znač</w:t>
      </w:r>
      <w:r w:rsidR="00070FF6">
        <w:t>ky</w:t>
      </w:r>
      <w:r w:rsidRPr="009A0367">
        <w:t xml:space="preserve"> (zvislé dopravné značenie), </w:t>
      </w:r>
      <w:r w:rsidR="00744EDB" w:rsidRPr="009A0367">
        <w:t>odpadkových</w:t>
      </w:r>
      <w:r w:rsidR="00744EDB">
        <w:t xml:space="preserve"> košov</w:t>
      </w:r>
      <w:r>
        <w:t xml:space="preserve">, nákup </w:t>
      </w:r>
      <w:r w:rsidR="00744EDB">
        <w:t xml:space="preserve">náradia na zber psích </w:t>
      </w:r>
      <w:proofErr w:type="spellStart"/>
      <w:r w:rsidR="00744EDB">
        <w:t>exkrementov</w:t>
      </w:r>
      <w:proofErr w:type="spellEnd"/>
      <w:r w:rsidR="00744EDB">
        <w:t xml:space="preserve">, </w:t>
      </w:r>
      <w:proofErr w:type="spellStart"/>
      <w:r>
        <w:t>vreck</w:t>
      </w:r>
      <w:proofErr w:type="spellEnd"/>
      <w:r>
        <w:t xml:space="preserve"> do košov na psie </w:t>
      </w:r>
      <w:proofErr w:type="spellStart"/>
      <w:r>
        <w:t>exkrementy</w:t>
      </w:r>
      <w:proofErr w:type="spellEnd"/>
      <w:r>
        <w:t xml:space="preserve">, </w:t>
      </w:r>
      <w:r w:rsidR="00744EDB">
        <w:t xml:space="preserve">ako aj na zber odpadu z košov, </w:t>
      </w:r>
      <w:r>
        <w:t xml:space="preserve"> nákup a výsadba živých plotov </w:t>
      </w:r>
      <w:r w:rsidR="009A0367">
        <w:t>,</w:t>
      </w:r>
      <w:r>
        <w:t xml:space="preserve"> letničiek, </w:t>
      </w:r>
      <w:r w:rsidR="009A0367">
        <w:t xml:space="preserve"> drevín a kríkov, nákup trhového stola</w:t>
      </w:r>
      <w:r w:rsidR="007760AD">
        <w:t xml:space="preserve">, zeminy </w:t>
      </w:r>
      <w:r w:rsidR="009A0367">
        <w:t xml:space="preserve"> v celkovej sume 9 412,84 €</w:t>
      </w:r>
      <w:r>
        <w:t>; všetky druhy materiálu potrebného pre zamestnancov na menšie obecné služby v sume 1</w:t>
      </w:r>
      <w:r w:rsidR="009A0367">
        <w:t> 687,05</w:t>
      </w:r>
      <w:r>
        <w:t xml:space="preserve"> EUR; nákup materiálu </w:t>
      </w:r>
      <w:r w:rsidR="009A0367">
        <w:t xml:space="preserve">pre </w:t>
      </w:r>
      <w:r>
        <w:t xml:space="preserve"> Denné centrum v sume </w:t>
      </w:r>
      <w:r w:rsidR="009A0367">
        <w:t>178,13</w:t>
      </w:r>
      <w:r>
        <w:t xml:space="preserve"> EUR; výdavky na nákup materiálu súvisiaceho s konaním volieb </w:t>
      </w:r>
      <w:r w:rsidR="002C5F2A">
        <w:t xml:space="preserve">do </w:t>
      </w:r>
      <w:r w:rsidR="00C43E77">
        <w:t xml:space="preserve">orgánov samosprávnych krajov </w:t>
      </w:r>
      <w:r>
        <w:t xml:space="preserve"> v </w:t>
      </w:r>
      <w:r w:rsidRPr="009A0367">
        <w:t xml:space="preserve">sume </w:t>
      </w:r>
      <w:r w:rsidR="00C43E77" w:rsidRPr="009A0367">
        <w:t>611,29</w:t>
      </w:r>
      <w:r w:rsidRPr="009A0367">
        <w:t xml:space="preserve"> EUR.</w:t>
      </w:r>
      <w:r>
        <w:t xml:space="preserve">  </w:t>
      </w:r>
    </w:p>
    <w:p w:rsidR="00802063" w:rsidRDefault="00802063" w:rsidP="00802063">
      <w:pPr>
        <w:ind w:firstLine="708"/>
        <w:jc w:val="both"/>
      </w:pPr>
      <w:r>
        <w:t xml:space="preserve">     Nižšie plnenie bolo najmä:</w:t>
      </w:r>
    </w:p>
    <w:p w:rsidR="00802063" w:rsidRDefault="00802063" w:rsidP="00802063">
      <w:pPr>
        <w:numPr>
          <w:ilvl w:val="0"/>
          <w:numId w:val="7"/>
        </w:numPr>
        <w:jc w:val="both"/>
      </w:pPr>
      <w:r>
        <w:t>v rámci výdavkov verejnej správy napr. na  nákup</w:t>
      </w:r>
      <w:r w:rsidR="00AF376D">
        <w:t xml:space="preserve"> výpočtovej techniky</w:t>
      </w:r>
      <w:r>
        <w:t>,</w:t>
      </w:r>
      <w:r w:rsidR="00AF376D">
        <w:t xml:space="preserve"> odborných publikácií a pracovných odevov,  </w:t>
      </w:r>
      <w:r>
        <w:t xml:space="preserve"> </w:t>
      </w:r>
    </w:p>
    <w:p w:rsidR="00802063" w:rsidRDefault="00311928" w:rsidP="00802063">
      <w:pPr>
        <w:numPr>
          <w:ilvl w:val="0"/>
          <w:numId w:val="7"/>
        </w:numPr>
        <w:jc w:val="both"/>
      </w:pPr>
      <w:r>
        <w:t xml:space="preserve">u </w:t>
      </w:r>
      <w:r w:rsidR="00802063">
        <w:t xml:space="preserve">ostatných výdavkov na </w:t>
      </w:r>
      <w:r w:rsidR="00AF376D">
        <w:t xml:space="preserve">osadenie nového zábradlia, </w:t>
      </w:r>
      <w:r>
        <w:t xml:space="preserve">osadenie </w:t>
      </w:r>
      <w:r w:rsidR="00AF376D">
        <w:t>nových dopravných značiek na dopravnom ihrisku a</w:t>
      </w:r>
      <w:r>
        <w:t xml:space="preserve"> v </w:t>
      </w:r>
      <w:r w:rsidR="00AF376D">
        <w:t>iných čast</w:t>
      </w:r>
      <w:r>
        <w:t>iach</w:t>
      </w:r>
      <w:r w:rsidR="00AF376D">
        <w:t xml:space="preserve"> sídliska,</w:t>
      </w:r>
      <w:r>
        <w:t xml:space="preserve"> na </w:t>
      </w:r>
      <w:r w:rsidR="00AF376D">
        <w:t xml:space="preserve"> výsadbu</w:t>
      </w:r>
      <w:r w:rsidR="00802063">
        <w:t xml:space="preserve"> drevín, </w:t>
      </w:r>
      <w:r>
        <w:t xml:space="preserve">kríkov </w:t>
      </w:r>
      <w:r w:rsidR="00802063">
        <w:t xml:space="preserve"> a</w:t>
      </w:r>
      <w:r w:rsidR="00DF001A">
        <w:t> </w:t>
      </w:r>
      <w:r w:rsidR="00802063">
        <w:t>letničiek</w:t>
      </w:r>
      <w:r w:rsidR="00DF001A">
        <w:t xml:space="preserve"> (navrhnutý presun na výsadbu živých plotov, </w:t>
      </w:r>
      <w:r w:rsidR="00704D3D">
        <w:t xml:space="preserve">ktorý nebol </w:t>
      </w:r>
      <w:proofErr w:type="spellStart"/>
      <w:r w:rsidR="00704D3D">
        <w:t>MieZ</w:t>
      </w:r>
      <w:proofErr w:type="spellEnd"/>
      <w:r w:rsidR="00DF001A">
        <w:t xml:space="preserve"> schválen</w:t>
      </w:r>
      <w:r w:rsidR="00704D3D">
        <w:t>ý</w:t>
      </w:r>
      <w:r w:rsidR="00DF001A">
        <w:t>)</w:t>
      </w:r>
      <w:r w:rsidR="00802063">
        <w:t xml:space="preserve">, </w:t>
      </w:r>
      <w:r>
        <w:t xml:space="preserve">na </w:t>
      </w:r>
      <w:r w:rsidR="00AF376D">
        <w:t>nákup a osadenie atypických detských prvkov</w:t>
      </w:r>
      <w:r>
        <w:t>,</w:t>
      </w:r>
    </w:p>
    <w:p w:rsidR="00802063" w:rsidRDefault="00311928" w:rsidP="00802063">
      <w:pPr>
        <w:numPr>
          <w:ilvl w:val="0"/>
          <w:numId w:val="7"/>
        </w:numPr>
        <w:jc w:val="both"/>
      </w:pPr>
      <w:r>
        <w:t>nerealizovaním</w:t>
      </w:r>
      <w:r w:rsidR="00802063">
        <w:t xml:space="preserve"> nákupov pre zamestnancov na aktivačné práce v rozpočtovanej čiastke (na § 52</w:t>
      </w:r>
      <w:r>
        <w:t xml:space="preserve"> vzhľadom k tomu, že </w:t>
      </w:r>
      <w:r w:rsidR="00802063">
        <w:t xml:space="preserve"> nebola obsadenosť aktivačnými pracovníkmi v predpokladanom počte),  </w:t>
      </w:r>
    </w:p>
    <w:p w:rsidR="00802063" w:rsidRDefault="00802063" w:rsidP="00802063">
      <w:pPr>
        <w:numPr>
          <w:ilvl w:val="0"/>
          <w:numId w:val="7"/>
        </w:numPr>
        <w:jc w:val="both"/>
      </w:pPr>
      <w:r>
        <w:t>z dôvodu nečerpani</w:t>
      </w:r>
      <w:r w:rsidR="00475EEE">
        <w:t>a</w:t>
      </w:r>
      <w:r>
        <w:t xml:space="preserve">  výdavkov na </w:t>
      </w:r>
      <w:r w:rsidR="00311928">
        <w:t xml:space="preserve">nákup materiálu do </w:t>
      </w:r>
      <w:r>
        <w:t xml:space="preserve">Denného centra </w:t>
      </w:r>
      <w:r w:rsidR="00311928">
        <w:t xml:space="preserve">v rozpočtovanej čiastke. </w:t>
      </w:r>
      <w:r>
        <w:t xml:space="preserve"> </w:t>
      </w:r>
    </w:p>
    <w:p w:rsidR="00802063" w:rsidRDefault="00802063" w:rsidP="00802063">
      <w:pPr>
        <w:jc w:val="both"/>
        <w:rPr>
          <w:b/>
        </w:rPr>
      </w:pPr>
    </w:p>
    <w:p w:rsidR="00802063" w:rsidRDefault="00802063" w:rsidP="00802063">
      <w:pPr>
        <w:jc w:val="both"/>
        <w:rPr>
          <w:b/>
        </w:rPr>
      </w:pPr>
      <w:r>
        <w:rPr>
          <w:b/>
        </w:rPr>
        <w:t xml:space="preserve">Dopravné – </w:t>
      </w:r>
      <w:r>
        <w:rPr>
          <w:b/>
          <w:i/>
        </w:rPr>
        <w:t>položka 634</w:t>
      </w:r>
    </w:p>
    <w:p w:rsidR="00802063" w:rsidRDefault="00802063" w:rsidP="00802063">
      <w:pPr>
        <w:ind w:firstLine="708"/>
        <w:jc w:val="both"/>
      </w:pPr>
      <w:r>
        <w:t xml:space="preserve">Z rozpočtovaných výdavkov v sume </w:t>
      </w:r>
      <w:r w:rsidR="003D0BA6">
        <w:t>2 174</w:t>
      </w:r>
      <w:r>
        <w:t>,-  EUR bolo k 31.12.201</w:t>
      </w:r>
      <w:r w:rsidR="003D0BA6">
        <w:t>7</w:t>
      </w:r>
      <w:r>
        <w:t xml:space="preserve">  skutočne čerpané </w:t>
      </w:r>
      <w:r w:rsidR="003D0BA6">
        <w:t>1 006,11 EUR, čo predstavuje  46,3</w:t>
      </w:r>
      <w:r>
        <w:t xml:space="preserve"> % čerpanie. Táto položka obsahuje náklady na servisnú prehliadku služobného motorového vozidla, nákup pohonných hmôt, poistenie služobného motorového vozidla, mes</w:t>
      </w:r>
      <w:r w:rsidR="003D0BA6">
        <w:t xml:space="preserve">ačné poplatky za GPS navigáciu a výdavky súvisiace s konaním volieb </w:t>
      </w:r>
      <w:r w:rsidR="002C5F2A">
        <w:t xml:space="preserve">do </w:t>
      </w:r>
      <w:r w:rsidR="003D0BA6">
        <w:t xml:space="preserve">orgánov samosprávnych krajov.  </w:t>
      </w:r>
    </w:p>
    <w:p w:rsidR="003D0BA6" w:rsidRDefault="00802063" w:rsidP="003D0BA6">
      <w:pPr>
        <w:ind w:firstLine="708"/>
        <w:jc w:val="both"/>
      </w:pPr>
      <w:r>
        <w:t xml:space="preserve">Nižšie plnenie bolo z dôvodu úspory vo výdavkoch na nákup paliva, na údržbu služobného motorového vozidla (nebola potrebná   bežná oprava služobného motorového </w:t>
      </w:r>
      <w:r>
        <w:lastRenderedPageBreak/>
        <w:t xml:space="preserve">vozidla) </w:t>
      </w:r>
      <w:r w:rsidR="003D0BA6">
        <w:t xml:space="preserve">a oproti rozpočtovanej čiastke bolo nízke plnenie aj u výdavkov súvisiacich                s konaním volieb </w:t>
      </w:r>
      <w:r w:rsidR="002C5F2A">
        <w:t xml:space="preserve">do </w:t>
      </w:r>
      <w:r w:rsidR="003D0BA6">
        <w:t xml:space="preserve">orgánov samosprávnych krajov.  </w:t>
      </w:r>
    </w:p>
    <w:p w:rsidR="00070FF6" w:rsidRDefault="00070FF6" w:rsidP="00802063">
      <w:pPr>
        <w:jc w:val="both"/>
        <w:rPr>
          <w:b/>
        </w:rPr>
      </w:pPr>
    </w:p>
    <w:p w:rsidR="00802063" w:rsidRDefault="00802063" w:rsidP="00802063">
      <w:pPr>
        <w:jc w:val="both"/>
        <w:rPr>
          <w:b/>
          <w:i/>
        </w:rPr>
      </w:pPr>
      <w:r>
        <w:rPr>
          <w:b/>
        </w:rPr>
        <w:t xml:space="preserve">Rutinná a štandardná údržba – </w:t>
      </w:r>
      <w:r>
        <w:rPr>
          <w:b/>
          <w:i/>
        </w:rPr>
        <w:t>položka 635</w:t>
      </w:r>
    </w:p>
    <w:p w:rsidR="00802063" w:rsidRDefault="00802063" w:rsidP="00802063">
      <w:pPr>
        <w:ind w:firstLine="708"/>
        <w:jc w:val="both"/>
      </w:pPr>
      <w:r>
        <w:t xml:space="preserve">Z rozpočtovaných výdavkov v sume </w:t>
      </w:r>
      <w:r w:rsidR="003D0BA6">
        <w:t>289 058</w:t>
      </w:r>
      <w:r>
        <w:t>,- EUR bolo k 31.12.201</w:t>
      </w:r>
      <w:r w:rsidR="003D0BA6">
        <w:t>7</w:t>
      </w:r>
      <w:r>
        <w:t xml:space="preserve"> skutočne čerpané 22</w:t>
      </w:r>
      <w:r w:rsidR="003D0BA6">
        <w:t>8 981,18</w:t>
      </w:r>
      <w:r>
        <w:t xml:space="preserve"> EUR, čo predstavuje </w:t>
      </w:r>
      <w:r w:rsidR="003D0BA6">
        <w:t>79,2</w:t>
      </w:r>
      <w:r>
        <w:t xml:space="preserve"> % čerpanie. Ide o výdavky za práce a služby vykonávané dodávateľskými subjektmi, ktorými sa zabezpečuje bežné fungovanie majetku, ako napr. budov, prevádzkových zariadení, detských a športových zariadení, verejnej zelene, komunikácií, kancelárskeho vybavenia, softvéru a pod. Podstatnú časť týchto výdavkov tvoria výdavky na údržbu verejnej zelene a opravu detských ihrísk v sume </w:t>
      </w:r>
      <w:r w:rsidR="009A5D53">
        <w:t>141 </w:t>
      </w:r>
      <w:r w:rsidR="000C5771">
        <w:t>561</w:t>
      </w:r>
      <w:r w:rsidR="009A5D53">
        <w:t>,16</w:t>
      </w:r>
      <w:r>
        <w:t xml:space="preserve"> EUR, kde boli hradené najmä výdavky za kosenie trávnatých plôch, hrabanie lístia, výruby a </w:t>
      </w:r>
      <w:proofErr w:type="spellStart"/>
      <w:r>
        <w:t>orezy</w:t>
      </w:r>
      <w:proofErr w:type="spellEnd"/>
      <w:r>
        <w:t xml:space="preserve"> stromov, kríkov a živých plotov, údržbu a opravu detských i</w:t>
      </w:r>
      <w:r w:rsidR="00957F3D">
        <w:t xml:space="preserve">hrísk, vrátane detských prvkov      a </w:t>
      </w:r>
      <w:r>
        <w:t xml:space="preserve">výmeny piesku v pieskoviskách. Výdavky na opravu </w:t>
      </w:r>
      <w:r w:rsidR="00957F3D">
        <w:t xml:space="preserve">informačnej tabule a výdavky na zabezpečenie pripojenia el. zariadení na zastávkach MHD </w:t>
      </w:r>
      <w:r>
        <w:t xml:space="preserve">boli v sume </w:t>
      </w:r>
      <w:r w:rsidR="00957F3D">
        <w:t>1 225,02</w:t>
      </w:r>
      <w:r>
        <w:t xml:space="preserve"> EUR. Ďalšie podstatné výdavky v rámci tejto položky boli výdavky na:  údržbu komunikácií</w:t>
      </w:r>
      <w:r w:rsidR="00D53290">
        <w:t xml:space="preserve"> a chodníkov</w:t>
      </w:r>
      <w:r>
        <w:t>, vodorovné dopravné značenie, údržbu a opravu zvislého dopravného značenia, opravu zábradlia</w:t>
      </w:r>
      <w:r w:rsidR="00D53290">
        <w:t xml:space="preserve">, odvodňovacích žľabov </w:t>
      </w:r>
      <w:r>
        <w:t xml:space="preserve"> v sume </w:t>
      </w:r>
      <w:r w:rsidR="00D53290">
        <w:t>46 717,99</w:t>
      </w:r>
      <w:r>
        <w:t xml:space="preserve"> EUR; na údržbu a opravu spravovaných objektov v sume </w:t>
      </w:r>
      <w:r w:rsidR="000B3C36">
        <w:t>22 </w:t>
      </w:r>
      <w:r w:rsidR="00A41D31">
        <w:t>896</w:t>
      </w:r>
      <w:r w:rsidR="000B3C36">
        <w:t>,63</w:t>
      </w:r>
      <w:r>
        <w:t xml:space="preserve"> EUR, a to výdavky za elektroinštalačné práce, výmenu okien, </w:t>
      </w:r>
      <w:r w:rsidR="000B3C36">
        <w:t xml:space="preserve">výmenu a čistenie kanalizačného potrubia, opravu poruchy vodovodnej šachty, </w:t>
      </w:r>
      <w:r>
        <w:t xml:space="preserve">výmenu dlažby a izoláciu balkóna </w:t>
      </w:r>
      <w:r w:rsidR="00A41D31">
        <w:t xml:space="preserve">v spravovaných objektoch ; </w:t>
      </w:r>
      <w:r>
        <w:t xml:space="preserve">výdavky na opravu a údržbu športových ihrísk v sume </w:t>
      </w:r>
      <w:r w:rsidR="00A41D31">
        <w:t>8 152</w:t>
      </w:r>
      <w:r>
        <w:t xml:space="preserve">,- EUR; výdavky v sume </w:t>
      </w:r>
      <w:r w:rsidR="00843C36">
        <w:t>8 428,38</w:t>
      </w:r>
      <w:r>
        <w:t xml:space="preserve"> EUR v rámci prevádzkových nákladov  administratívnej časti, a to na </w:t>
      </w:r>
      <w:r w:rsidR="000C5771">
        <w:t>opravu zabezpečovacieho zariadenia</w:t>
      </w:r>
      <w:r w:rsidR="000C5771" w:rsidRPr="000C5771">
        <w:t xml:space="preserve">, </w:t>
      </w:r>
      <w:r w:rsidRPr="000C5771">
        <w:t xml:space="preserve"> výmenu a montáž plávajúcej podlahy </w:t>
      </w:r>
      <w:r w:rsidR="000C5771" w:rsidRPr="000C5771">
        <w:t xml:space="preserve">a maľovanie </w:t>
      </w:r>
      <w:r w:rsidRPr="000C5771">
        <w:t>v</w:t>
      </w:r>
      <w:r w:rsidR="000C5771" w:rsidRPr="000C5771">
        <w:t> </w:t>
      </w:r>
      <w:r w:rsidRPr="000C5771">
        <w:t>kancelári</w:t>
      </w:r>
      <w:r w:rsidR="000C5771" w:rsidRPr="000C5771">
        <w:t xml:space="preserve">i </w:t>
      </w:r>
      <w:proofErr w:type="spellStart"/>
      <w:r w:rsidRPr="000C5771">
        <w:t>MieÚ</w:t>
      </w:r>
      <w:proofErr w:type="spellEnd"/>
      <w:r w:rsidRPr="000C5771">
        <w:t>,</w:t>
      </w:r>
      <w:r>
        <w:t xml:space="preserve"> výdavky na údržbu výpočtovej techniky a softvéru. </w:t>
      </w:r>
    </w:p>
    <w:p w:rsidR="00CC6F81" w:rsidRDefault="00CC6F81" w:rsidP="00CC6F81">
      <w:pPr>
        <w:ind w:firstLine="708"/>
        <w:jc w:val="both"/>
      </w:pPr>
      <w:r w:rsidRPr="000B4561">
        <w:t>Nižšie plnenie bolo najmä:</w:t>
      </w:r>
    </w:p>
    <w:p w:rsidR="00456396" w:rsidRDefault="000B4561" w:rsidP="00456396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</w:t>
      </w:r>
      <w:r w:rsidR="00456396" w:rsidRPr="00456396">
        <w:rPr>
          <w:rFonts w:ascii="Times New Roman" w:hAnsi="Times New Roman"/>
          <w:sz w:val="24"/>
          <w:szCs w:val="24"/>
          <w:lang w:val="sk-SK"/>
        </w:rPr>
        <w:t>údržbe detských ihrísk</w:t>
      </w:r>
      <w:r w:rsidR="00030C45">
        <w:rPr>
          <w:rFonts w:ascii="Times New Roman" w:hAnsi="Times New Roman"/>
          <w:sz w:val="24"/>
          <w:szCs w:val="24"/>
          <w:lang w:val="sk-SK"/>
        </w:rPr>
        <w:t xml:space="preserve"> vrátane detských prvkov, ktorá bola </w:t>
      </w:r>
      <w:r w:rsidR="00456396">
        <w:rPr>
          <w:rFonts w:ascii="Times New Roman" w:hAnsi="Times New Roman"/>
          <w:sz w:val="24"/>
          <w:szCs w:val="24"/>
          <w:lang w:val="sk-SK"/>
        </w:rPr>
        <w:t>realizovaná na základe výsledkov revízie a podľa potrieb, ktoré vznikli  v priebehu roka; čerpanie ovplyvnilo</w:t>
      </w:r>
      <w:r w:rsidR="00B83E07">
        <w:rPr>
          <w:rFonts w:ascii="Times New Roman" w:hAnsi="Times New Roman"/>
          <w:sz w:val="24"/>
          <w:szCs w:val="24"/>
          <w:lang w:val="sk-SK"/>
        </w:rPr>
        <w:t xml:space="preserve">       </w:t>
      </w:r>
      <w:r w:rsidR="00456396">
        <w:rPr>
          <w:rFonts w:ascii="Times New Roman" w:hAnsi="Times New Roman"/>
          <w:sz w:val="24"/>
          <w:szCs w:val="24"/>
          <w:lang w:val="sk-SK"/>
        </w:rPr>
        <w:t xml:space="preserve"> aj zvýšenie rozpočtu </w:t>
      </w:r>
      <w:r w:rsidR="00030C45">
        <w:rPr>
          <w:rFonts w:ascii="Times New Roman" w:hAnsi="Times New Roman"/>
          <w:sz w:val="24"/>
          <w:szCs w:val="24"/>
          <w:lang w:val="sk-SK"/>
        </w:rPr>
        <w:t xml:space="preserve">poslaneckým návrhom </w:t>
      </w:r>
      <w:r w:rsidR="00456396">
        <w:rPr>
          <w:rFonts w:ascii="Times New Roman" w:hAnsi="Times New Roman"/>
          <w:sz w:val="24"/>
          <w:szCs w:val="24"/>
          <w:lang w:val="sk-SK"/>
        </w:rPr>
        <w:t>v priebehu roka o 13 520,- €</w:t>
      </w:r>
      <w:r w:rsidR="00030C45">
        <w:rPr>
          <w:rFonts w:ascii="Times New Roman" w:hAnsi="Times New Roman"/>
          <w:sz w:val="24"/>
          <w:szCs w:val="24"/>
          <w:lang w:val="sk-SK"/>
        </w:rPr>
        <w:t>,</w:t>
      </w:r>
    </w:p>
    <w:p w:rsidR="00030C45" w:rsidRDefault="005A65D9" w:rsidP="00456396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 údržbe komunikácií</w:t>
      </w:r>
      <w:r w:rsidR="00030C45">
        <w:rPr>
          <w:rFonts w:ascii="Times New Roman" w:hAnsi="Times New Roman"/>
          <w:sz w:val="24"/>
          <w:szCs w:val="24"/>
          <w:lang w:val="sk-SK"/>
        </w:rPr>
        <w:t xml:space="preserve"> z dôvodu, že </w:t>
      </w:r>
      <w:r>
        <w:rPr>
          <w:rFonts w:ascii="Times New Roman" w:hAnsi="Times New Roman"/>
          <w:sz w:val="24"/>
          <w:szCs w:val="24"/>
          <w:lang w:val="sk-SK"/>
        </w:rPr>
        <w:t xml:space="preserve">rozpočet </w:t>
      </w:r>
      <w:r w:rsidR="00030C45">
        <w:rPr>
          <w:rFonts w:ascii="Times New Roman" w:hAnsi="Times New Roman"/>
          <w:sz w:val="24"/>
          <w:szCs w:val="24"/>
          <w:lang w:val="sk-SK"/>
        </w:rPr>
        <w:t>bol zvýšený o účelové prostriedky z</w:t>
      </w:r>
      <w:r w:rsidR="00A376DD">
        <w:rPr>
          <w:rFonts w:ascii="Times New Roman" w:hAnsi="Times New Roman"/>
          <w:sz w:val="24"/>
          <w:szCs w:val="24"/>
          <w:lang w:val="sk-SK"/>
        </w:rPr>
        <w:t xml:space="preserve"> rozpočtu </w:t>
      </w:r>
      <w:r w:rsidR="00030C45">
        <w:rPr>
          <w:rFonts w:ascii="Times New Roman" w:hAnsi="Times New Roman"/>
          <w:sz w:val="24"/>
          <w:szCs w:val="24"/>
          <w:lang w:val="sk-SK"/>
        </w:rPr>
        <w:t xml:space="preserve">mesta Košice (bežný transfer) o 21 723,- €. V podstate plnenie oproti pôvodnému rozpočtu  bolo vyššie. </w:t>
      </w:r>
    </w:p>
    <w:p w:rsidR="00B14D6B" w:rsidRPr="00456396" w:rsidRDefault="000B4561" w:rsidP="00456396">
      <w:pPr>
        <w:pStyle w:val="Odstavecseseznamem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úsporou v rámci údržby spravovaných objektov, a to najmä nerealizovaním výmeny elektrických rozvodov a svietidiel v objekte OC IV, opravou schodov pri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ObC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III,          časť A a úsporou po zrealizovaní prieskumu trhu. </w:t>
      </w:r>
    </w:p>
    <w:p w:rsidR="00CC6F81" w:rsidRDefault="00CC6F81" w:rsidP="00802063">
      <w:pPr>
        <w:ind w:firstLine="708"/>
        <w:jc w:val="both"/>
      </w:pPr>
    </w:p>
    <w:p w:rsidR="00802063" w:rsidRDefault="00802063" w:rsidP="00802063">
      <w:pPr>
        <w:jc w:val="both"/>
        <w:rPr>
          <w:b/>
        </w:rPr>
      </w:pPr>
      <w:r>
        <w:rPr>
          <w:b/>
        </w:rPr>
        <w:t xml:space="preserve">Nájomné za nájom – </w:t>
      </w:r>
      <w:r>
        <w:rPr>
          <w:b/>
          <w:i/>
        </w:rPr>
        <w:t>položka 636</w:t>
      </w:r>
    </w:p>
    <w:p w:rsidR="00802063" w:rsidRDefault="00802063" w:rsidP="00802063">
      <w:pPr>
        <w:ind w:firstLine="708"/>
        <w:jc w:val="both"/>
      </w:pPr>
      <w:r>
        <w:t>Z rozpočtovaných výdavkov 2 </w:t>
      </w:r>
      <w:r w:rsidR="000B4561">
        <w:t>774</w:t>
      </w:r>
      <w:r>
        <w:t>,- EUR bolo k 31.12.201</w:t>
      </w:r>
      <w:r w:rsidR="00DF1893">
        <w:t>7</w:t>
      </w:r>
      <w:r>
        <w:t xml:space="preserve">   skutočne čerpané    </w:t>
      </w:r>
      <w:r w:rsidR="00DF1893">
        <w:t>2 771,31</w:t>
      </w:r>
      <w:r>
        <w:t xml:space="preserve"> EUR, čo je </w:t>
      </w:r>
      <w:r w:rsidR="00DF1893">
        <w:t>99,9</w:t>
      </w:r>
      <w:r>
        <w:t xml:space="preserve"> % čerpanie. Súčasťou týchto výdavkov sú výdavky za prenájom </w:t>
      </w:r>
      <w:r w:rsidR="00DF1893">
        <w:t xml:space="preserve">kopírovacieho zariadenia, </w:t>
      </w:r>
      <w:r>
        <w:t xml:space="preserve">dávkovača vody, optických vlákien pre dve exteriérové kamery, prenájom časti objektov SBD za umiestnenie exteriérových kamier. </w:t>
      </w:r>
    </w:p>
    <w:p w:rsidR="00802063" w:rsidRDefault="00802063" w:rsidP="00802063">
      <w:pPr>
        <w:ind w:firstLine="708"/>
        <w:jc w:val="both"/>
      </w:pPr>
    </w:p>
    <w:p w:rsidR="00802063" w:rsidRDefault="00802063" w:rsidP="00802063">
      <w:pPr>
        <w:jc w:val="both"/>
        <w:rPr>
          <w:b/>
          <w:i/>
        </w:rPr>
      </w:pPr>
      <w:r>
        <w:rPr>
          <w:b/>
        </w:rPr>
        <w:t xml:space="preserve">Služby – </w:t>
      </w:r>
      <w:r>
        <w:rPr>
          <w:b/>
          <w:i/>
        </w:rPr>
        <w:t>položka 637</w:t>
      </w:r>
    </w:p>
    <w:p w:rsidR="00802063" w:rsidRDefault="00802063" w:rsidP="0080206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Z rozpočtovaných výdavkov v sume </w:t>
      </w:r>
      <w:r w:rsidR="00813D22">
        <w:t>222 629</w:t>
      </w:r>
      <w:r>
        <w:t>,- EUR bolo k 31.12.201</w:t>
      </w:r>
      <w:r w:rsidR="00813D22">
        <w:t>7</w:t>
      </w:r>
      <w:r>
        <w:t xml:space="preserve">   skutočne čerpané </w:t>
      </w:r>
      <w:r w:rsidR="00813D22">
        <w:t>186 102,49</w:t>
      </w:r>
      <w:r>
        <w:t xml:space="preserve"> EUR, čo predstavuje </w:t>
      </w:r>
      <w:r w:rsidR="00813D22">
        <w:t>83,6</w:t>
      </w:r>
      <w:r>
        <w:t xml:space="preserve"> % čerpanie. Patria sem výdavky za služby realizované pre mestskú časť dodávateľským spôsobom, resp. na dohodu o vykonaní práce, ako napr.  vydávanie občasníka mestskej časti a s tým súvisiace výdavky, výdavky pri realizovaní športových a kultúrnych podujatí vrátane odmien zamestnancov mimopracovného pomeru, s verejným obstarávaním, výdavky za deratizáciu verejných priestranstiev a spravovaných objektov, čistenie vpustí, odvoz a likvidáciu odpadu z verejných priestranstiev, strojné a ručné čistenie komunikácií, zimnú údržbu vnútro sídliskových </w:t>
      </w:r>
      <w:r>
        <w:lastRenderedPageBreak/>
        <w:t>komunikácií a následný zber posypového materiálu, hlavnú ročnú kontrolu detských ihrísk, montáž a demontáž vianočnej výzdoby, výdavky súvisiace  </w:t>
      </w:r>
      <w:r w:rsidR="00813D22">
        <w:t xml:space="preserve">s konaním volieb </w:t>
      </w:r>
      <w:r w:rsidR="00B509D7">
        <w:t xml:space="preserve">do </w:t>
      </w:r>
      <w:r w:rsidR="00813D22">
        <w:t xml:space="preserve">orgánov samosprávnych krajov  </w:t>
      </w:r>
      <w:r>
        <w:t xml:space="preserve">, </w:t>
      </w:r>
      <w:r w:rsidR="00186BCE">
        <w:t xml:space="preserve">výdavky za poistenie majetku, </w:t>
      </w:r>
      <w:r>
        <w:t>výdavky na odmeny poslancov a </w:t>
      </w:r>
      <w:proofErr w:type="spellStart"/>
      <w:r>
        <w:t>neposlancov</w:t>
      </w:r>
      <w:proofErr w:type="spellEnd"/>
      <w:r>
        <w:t xml:space="preserve"> mestskej časti, právne a audítorské služby, vrátenie preplatkov z vyúčtovania energií za predchádzajúci rok, stravovanie zamestnancov mestskej časti, prídely </w:t>
      </w:r>
      <w:r w:rsidR="00B83E07">
        <w:t xml:space="preserve">                  </w:t>
      </w:r>
      <w:r>
        <w:t xml:space="preserve"> do sociálneho fondu, poplatok za odpad, poplatky za nezamestnávanie občanov so zmenenou pracovnou schopnosťou, poplatky a odvody bankám za vedenie účtov, poplatky za ochranu objektu a poplat</w:t>
      </w:r>
      <w:r w:rsidR="00813D22">
        <w:t xml:space="preserve">ok za pracovnú zdravotnú službu, platba za mimosúdne vyrovnanie, </w:t>
      </w:r>
      <w:r w:rsidR="00186BCE">
        <w:t xml:space="preserve">výdavky súvisiace so zamestnávaním  </w:t>
      </w:r>
      <w:r w:rsidR="008424D2">
        <w:t xml:space="preserve">dlhodobo nezamestnaných občanov </w:t>
      </w:r>
      <w:r w:rsidR="00186BCE">
        <w:t xml:space="preserve"> na menšie obecné služby, výdavky na školenia zamestnancov mestskej časti.</w:t>
      </w:r>
    </w:p>
    <w:p w:rsidR="00FB1A58" w:rsidRDefault="00186BCE" w:rsidP="00802063">
      <w:pPr>
        <w:widowControl w:val="0"/>
        <w:autoSpaceDE w:val="0"/>
        <w:autoSpaceDN w:val="0"/>
        <w:adjustRightInd w:val="0"/>
        <w:ind w:firstLine="708"/>
        <w:jc w:val="both"/>
      </w:pPr>
      <w:r>
        <w:t>Výdavky za služby</w:t>
      </w:r>
      <w:r w:rsidR="00FB1A58">
        <w:t xml:space="preserve"> boli čerpané:</w:t>
      </w:r>
    </w:p>
    <w:p w:rsidR="00B509D7" w:rsidRDefault="00186BCE" w:rsidP="00FB1A58">
      <w:pPr>
        <w:pStyle w:val="Odstavecseseznamem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B509D7">
        <w:rPr>
          <w:rFonts w:ascii="Times New Roman" w:hAnsi="Times New Roman"/>
          <w:sz w:val="24"/>
          <w:szCs w:val="24"/>
          <w:lang w:val="sk-SK"/>
        </w:rPr>
        <w:t>v rámci verejnej správy</w:t>
      </w:r>
      <w:r w:rsidR="00FB1A58" w:rsidRPr="00B509D7">
        <w:rPr>
          <w:rFonts w:ascii="Times New Roman" w:hAnsi="Times New Roman"/>
          <w:sz w:val="24"/>
          <w:szCs w:val="24"/>
          <w:lang w:val="sk-SK"/>
        </w:rPr>
        <w:t>, finančnej a rozpočtovej oblasti</w:t>
      </w:r>
      <w:r w:rsidRPr="00B509D7">
        <w:rPr>
          <w:rFonts w:ascii="Times New Roman" w:hAnsi="Times New Roman"/>
          <w:sz w:val="24"/>
          <w:szCs w:val="24"/>
          <w:lang w:val="sk-SK"/>
        </w:rPr>
        <w:t xml:space="preserve"> a spravovaných objektov  v</w:t>
      </w:r>
      <w:r w:rsidR="00FB1A58" w:rsidRPr="00B509D7">
        <w:rPr>
          <w:rFonts w:ascii="Times New Roman" w:hAnsi="Times New Roman"/>
          <w:sz w:val="24"/>
          <w:szCs w:val="24"/>
          <w:lang w:val="sk-SK"/>
        </w:rPr>
        <w:t xml:space="preserve"> sume </w:t>
      </w:r>
      <w:r w:rsidRPr="00B509D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B1A58" w:rsidRPr="00B509D7">
        <w:rPr>
          <w:rFonts w:ascii="Times New Roman" w:hAnsi="Times New Roman"/>
          <w:sz w:val="24"/>
          <w:szCs w:val="24"/>
          <w:lang w:val="sk-SK"/>
        </w:rPr>
        <w:t xml:space="preserve">83 697,73 €, </w:t>
      </w:r>
    </w:p>
    <w:p w:rsidR="00B509D7" w:rsidRPr="00B509D7" w:rsidRDefault="00B509D7" w:rsidP="00FB1A58">
      <w:pPr>
        <w:pStyle w:val="Odstavecseseznamem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 </w:t>
      </w:r>
      <w:r w:rsidRPr="00B509D7">
        <w:rPr>
          <w:rFonts w:ascii="Times New Roman" w:hAnsi="Times New Roman"/>
          <w:sz w:val="24"/>
          <w:szCs w:val="24"/>
          <w:lang w:val="sk-SK"/>
        </w:rPr>
        <w:t>rámci výdavkov súvisiacich   s konaním volieb do orgánov samosprávnych krajov</w:t>
      </w:r>
      <w:r w:rsidR="00B83E07">
        <w:rPr>
          <w:rFonts w:ascii="Times New Roman" w:hAnsi="Times New Roman"/>
          <w:sz w:val="24"/>
          <w:szCs w:val="24"/>
          <w:lang w:val="sk-SK"/>
        </w:rPr>
        <w:t xml:space="preserve">    </w:t>
      </w:r>
      <w:r w:rsidRPr="00B509D7">
        <w:rPr>
          <w:rFonts w:ascii="Times New Roman" w:hAnsi="Times New Roman"/>
          <w:sz w:val="24"/>
          <w:szCs w:val="24"/>
          <w:lang w:val="sk-SK"/>
        </w:rPr>
        <w:t xml:space="preserve"> v sume 6 987,08 €,</w:t>
      </w:r>
    </w:p>
    <w:p w:rsidR="00186BCE" w:rsidRPr="00B509D7" w:rsidRDefault="00B509D7" w:rsidP="00FB1A58">
      <w:pPr>
        <w:pStyle w:val="Odstavecseseznamem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B509D7">
        <w:rPr>
          <w:rFonts w:ascii="Times New Roman" w:hAnsi="Times New Roman"/>
          <w:sz w:val="24"/>
          <w:szCs w:val="24"/>
          <w:lang w:val="sk-SK"/>
        </w:rPr>
        <w:t>v rámci zimnej údržby a následného zberu posypového materiálu v sume 46 224,15 €,</w:t>
      </w:r>
    </w:p>
    <w:p w:rsidR="00B509D7" w:rsidRPr="00B509D7" w:rsidRDefault="00B509D7" w:rsidP="00FB1A58">
      <w:pPr>
        <w:pStyle w:val="Odstavecseseznamem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B509D7">
        <w:rPr>
          <w:rFonts w:ascii="Times New Roman" w:hAnsi="Times New Roman"/>
          <w:sz w:val="24"/>
          <w:szCs w:val="24"/>
          <w:lang w:val="sk-SK"/>
        </w:rPr>
        <w:t>v rámci odvozu a</w:t>
      </w:r>
      <w:r>
        <w:rPr>
          <w:rFonts w:ascii="Times New Roman" w:hAnsi="Times New Roman"/>
          <w:sz w:val="24"/>
          <w:szCs w:val="24"/>
          <w:lang w:val="sk-SK"/>
        </w:rPr>
        <w:t> </w:t>
      </w:r>
      <w:r w:rsidRPr="00B509D7">
        <w:rPr>
          <w:rFonts w:ascii="Times New Roman" w:hAnsi="Times New Roman"/>
          <w:sz w:val="24"/>
          <w:szCs w:val="24"/>
          <w:lang w:val="sk-SK"/>
        </w:rPr>
        <w:t>likvidác</w:t>
      </w:r>
      <w:r>
        <w:rPr>
          <w:rFonts w:ascii="Times New Roman" w:hAnsi="Times New Roman"/>
          <w:sz w:val="24"/>
          <w:szCs w:val="24"/>
          <w:lang w:val="sk-SK"/>
        </w:rPr>
        <w:t>i</w:t>
      </w:r>
      <w:r w:rsidRPr="00B509D7">
        <w:rPr>
          <w:rFonts w:ascii="Times New Roman" w:hAnsi="Times New Roman"/>
          <w:sz w:val="24"/>
          <w:szCs w:val="24"/>
          <w:lang w:val="sk-SK"/>
        </w:rPr>
        <w:t>e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509D7">
        <w:rPr>
          <w:rFonts w:ascii="Times New Roman" w:hAnsi="Times New Roman"/>
          <w:sz w:val="24"/>
          <w:szCs w:val="24"/>
          <w:lang w:val="sk-SK"/>
        </w:rPr>
        <w:t>odpadu, čistenie vpustov, deratizáci</w:t>
      </w:r>
      <w:r>
        <w:rPr>
          <w:rFonts w:ascii="Times New Roman" w:hAnsi="Times New Roman"/>
          <w:sz w:val="24"/>
          <w:szCs w:val="24"/>
          <w:lang w:val="sk-SK"/>
        </w:rPr>
        <w:t>e</w:t>
      </w:r>
      <w:r w:rsidRPr="00B509D7">
        <w:rPr>
          <w:rFonts w:ascii="Times New Roman" w:hAnsi="Times New Roman"/>
          <w:sz w:val="24"/>
          <w:szCs w:val="24"/>
          <w:lang w:val="sk-SK"/>
        </w:rPr>
        <w:t>, výdavkov súvisia</w:t>
      </w:r>
      <w:r>
        <w:rPr>
          <w:rFonts w:ascii="Times New Roman" w:hAnsi="Times New Roman"/>
          <w:sz w:val="24"/>
          <w:szCs w:val="24"/>
          <w:lang w:val="sk-SK"/>
        </w:rPr>
        <w:t>ci</w:t>
      </w:r>
      <w:r w:rsidRPr="00B509D7">
        <w:rPr>
          <w:rFonts w:ascii="Times New Roman" w:hAnsi="Times New Roman"/>
          <w:sz w:val="24"/>
          <w:szCs w:val="24"/>
          <w:lang w:val="sk-SK"/>
        </w:rPr>
        <w:t>ch s ochranou životného prostredia v sume 10 329,08 €,</w:t>
      </w:r>
    </w:p>
    <w:p w:rsidR="00B509D7" w:rsidRDefault="00B509D7" w:rsidP="00FB1A58">
      <w:pPr>
        <w:pStyle w:val="Odstavecseseznamem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 rámci výdavkov súvisiacich s rozvojom obcí vrátane výdavkov </w:t>
      </w:r>
      <w:r w:rsidRPr="00B509D7">
        <w:rPr>
          <w:rFonts w:ascii="Times New Roman" w:hAnsi="Times New Roman"/>
          <w:sz w:val="24"/>
          <w:szCs w:val="24"/>
          <w:lang w:val="sk-SK"/>
        </w:rPr>
        <w:t>súvisiacich</w:t>
      </w:r>
      <w:r w:rsidR="00B83E07">
        <w:rPr>
          <w:rFonts w:ascii="Times New Roman" w:hAnsi="Times New Roman"/>
          <w:sz w:val="24"/>
          <w:szCs w:val="24"/>
          <w:lang w:val="sk-SK"/>
        </w:rPr>
        <w:t xml:space="preserve">             </w:t>
      </w:r>
      <w:r w:rsidRPr="00B509D7">
        <w:rPr>
          <w:rFonts w:ascii="Times New Roman" w:hAnsi="Times New Roman"/>
          <w:sz w:val="24"/>
          <w:szCs w:val="24"/>
          <w:lang w:val="sk-SK"/>
        </w:rPr>
        <w:t xml:space="preserve"> so zamestnávaním  </w:t>
      </w:r>
      <w:r w:rsidR="008424D2">
        <w:rPr>
          <w:rFonts w:ascii="Times New Roman" w:hAnsi="Times New Roman"/>
          <w:sz w:val="24"/>
          <w:szCs w:val="24"/>
          <w:lang w:val="sk-SK"/>
        </w:rPr>
        <w:t>dlhodobo nezamestnaných občanov na</w:t>
      </w:r>
      <w:r w:rsidRPr="00B509D7">
        <w:rPr>
          <w:rFonts w:ascii="Times New Roman" w:hAnsi="Times New Roman"/>
          <w:sz w:val="24"/>
          <w:szCs w:val="24"/>
          <w:lang w:val="sk-SK"/>
        </w:rPr>
        <w:t xml:space="preserve"> menšie obecné služby</w:t>
      </w:r>
      <w:r w:rsidR="00CB4336">
        <w:rPr>
          <w:rFonts w:ascii="Times New Roman" w:hAnsi="Times New Roman"/>
          <w:sz w:val="24"/>
          <w:szCs w:val="24"/>
          <w:lang w:val="sk-SK"/>
        </w:rPr>
        <w:t xml:space="preserve"> v sume 9 257,01 €,</w:t>
      </w:r>
    </w:p>
    <w:p w:rsidR="00CB4336" w:rsidRDefault="00CB4336" w:rsidP="00FB1A58">
      <w:pPr>
        <w:pStyle w:val="Odstavecseseznamem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 rámci výdavkov za kultúrne, športové podujatia a vydávanie občasníka Kvapka v sume 25 600,64 €,</w:t>
      </w:r>
    </w:p>
    <w:p w:rsidR="00CB4336" w:rsidRDefault="00CB4336" w:rsidP="00FB1A58">
      <w:pPr>
        <w:pStyle w:val="Odstavecseseznamem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 rámci školenia zamestnancov mestskej časti </w:t>
      </w:r>
      <w:r w:rsidR="008424D2">
        <w:rPr>
          <w:rFonts w:ascii="Times New Roman" w:hAnsi="Times New Roman"/>
          <w:sz w:val="24"/>
          <w:szCs w:val="24"/>
          <w:lang w:val="sk-SK"/>
        </w:rPr>
        <w:t>v sume 1 516,80 €,</w:t>
      </w:r>
    </w:p>
    <w:p w:rsidR="008424D2" w:rsidRPr="00B509D7" w:rsidRDefault="008424D2" w:rsidP="00FB1A58">
      <w:pPr>
        <w:pStyle w:val="Odstavecseseznamem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 rámci sociálnych služieb v sume 2 490,- € (Senior dom a Denné centrum).</w:t>
      </w:r>
    </w:p>
    <w:p w:rsidR="00B509D7" w:rsidRDefault="00B509D7" w:rsidP="00802063">
      <w:pPr>
        <w:widowControl w:val="0"/>
        <w:autoSpaceDE w:val="0"/>
        <w:autoSpaceDN w:val="0"/>
        <w:adjustRightInd w:val="0"/>
        <w:ind w:firstLine="708"/>
        <w:jc w:val="both"/>
      </w:pPr>
    </w:p>
    <w:p w:rsidR="00802063" w:rsidRPr="00B509D7" w:rsidRDefault="00802063" w:rsidP="00802063">
      <w:pPr>
        <w:widowControl w:val="0"/>
        <w:autoSpaceDE w:val="0"/>
        <w:autoSpaceDN w:val="0"/>
        <w:adjustRightInd w:val="0"/>
        <w:ind w:firstLine="708"/>
        <w:jc w:val="both"/>
      </w:pPr>
      <w:r w:rsidRPr="00B509D7">
        <w:t>Úspora vznikla z dôvodu nižšieho čerpania výdavkov oproti rozpočtu, a to najmä:</w:t>
      </w:r>
    </w:p>
    <w:p w:rsidR="00B91C92" w:rsidRDefault="00802063" w:rsidP="0080206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B509D7">
        <w:t xml:space="preserve">pri odmenách </w:t>
      </w:r>
      <w:r w:rsidR="00B91C92">
        <w:t>poslancov a </w:t>
      </w:r>
      <w:proofErr w:type="spellStart"/>
      <w:r w:rsidR="00B91C92">
        <w:t>neposlancov</w:t>
      </w:r>
      <w:proofErr w:type="spellEnd"/>
      <w:r w:rsidR="00B91C92">
        <w:t xml:space="preserve"> </w:t>
      </w:r>
      <w:proofErr w:type="spellStart"/>
      <w:r w:rsidR="00B91C92">
        <w:t>MieZ</w:t>
      </w:r>
      <w:proofErr w:type="spellEnd"/>
      <w:r w:rsidR="00B91C92">
        <w:t xml:space="preserve"> MČ; pri výdavkoch za stravovanie zamestnancov mestskej časti a pri výdavkoch za všeobecné služby v rámci výdavkov verejnej správy; pri výdavkoch súvisiacich  s konaním volieb do orgánov samosprávnych krajov,</w:t>
      </w:r>
    </w:p>
    <w:p w:rsidR="00226B61" w:rsidRDefault="00B91C92" w:rsidP="0080206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pri výdavkoch súvisiacich so životným prostredím (deratizácia, odvoz odpadu).</w:t>
      </w:r>
    </w:p>
    <w:p w:rsidR="00802063" w:rsidRDefault="00226B61" w:rsidP="0080206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pri výdavkoch súvisiacich s rozvojom obcí (nečerpanie výdavkov na odstránenie nefunkčných stánkov a nižších výdavkov oproti rozpočtu na realizáciu laboratórnych testov na pieskoviskách detských </w:t>
      </w:r>
      <w:r w:rsidRPr="007B615D">
        <w:t>ihrísk</w:t>
      </w:r>
      <w:r w:rsidR="006C4C90" w:rsidRPr="007B615D">
        <w:t xml:space="preserve"> </w:t>
      </w:r>
      <w:r w:rsidR="007B615D" w:rsidRPr="007B615D">
        <w:t>a</w:t>
      </w:r>
      <w:r w:rsidR="006C4C90" w:rsidRPr="007B615D">
        <w:t xml:space="preserve"> na výrub </w:t>
      </w:r>
      <w:r w:rsidR="007B615D" w:rsidRPr="007B615D">
        <w:t>stromov</w:t>
      </w:r>
      <w:r>
        <w:t>),</w:t>
      </w:r>
      <w:r w:rsidR="00B91C92">
        <w:t xml:space="preserve"> </w:t>
      </w:r>
    </w:p>
    <w:p w:rsidR="00226B61" w:rsidRPr="00B509D7" w:rsidRDefault="00226B61" w:rsidP="0080206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pri výdavkoch súvisiacich s údržbou komunikácií sa nečerpali výdavky na spracovanie projektu na opravu chodníkov a schodov,</w:t>
      </w:r>
    </w:p>
    <w:p w:rsidR="00802063" w:rsidRDefault="00802063" w:rsidP="0080206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pri športových </w:t>
      </w:r>
      <w:r w:rsidR="00226B61">
        <w:t xml:space="preserve">a kultúrnych </w:t>
      </w:r>
      <w:r>
        <w:t>podujatiach</w:t>
      </w:r>
      <w:r w:rsidR="00226B61">
        <w:t xml:space="preserve"> vrátane odmien</w:t>
      </w:r>
      <w:r>
        <w:t xml:space="preserve"> </w:t>
      </w:r>
      <w:r w:rsidR="00226B61">
        <w:t xml:space="preserve">- dohoda o vykonaní práce, napr. moderátor a pod. </w:t>
      </w:r>
      <w:r>
        <w:t xml:space="preserve"> (úspora pri nákupoch a zabezpečovaní služieb pre tieto podujatia – výsledky prieskumu trhu</w:t>
      </w:r>
      <w:r w:rsidR="00226B61">
        <w:t>),</w:t>
      </w:r>
      <w:r>
        <w:t xml:space="preserve"> </w:t>
      </w:r>
      <w:r w:rsidR="00E42903">
        <w:t>pri výdavkoch na mobilnú ľadovú plochu,</w:t>
      </w:r>
    </w:p>
    <w:p w:rsidR="00226B61" w:rsidRDefault="00802063" w:rsidP="0080206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pri vydávaní občasníka MČ</w:t>
      </w:r>
      <w:r w:rsidR="00110738">
        <w:t>,</w:t>
      </w:r>
      <w:r>
        <w:t xml:space="preserve"> </w:t>
      </w:r>
    </w:p>
    <w:p w:rsidR="00226B61" w:rsidRDefault="00226B61" w:rsidP="0080206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pri výdavkoch na školenie zamestnancov mestskej časti,</w:t>
      </w:r>
    </w:p>
    <w:p w:rsidR="00226B61" w:rsidRDefault="00226B61" w:rsidP="0080206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pri odmenách v rámci dohody o vykonaní práce súvisiacich s činnosťou Denného centra.</w:t>
      </w:r>
    </w:p>
    <w:p w:rsidR="00226B61" w:rsidRDefault="00226B61" w:rsidP="00802063">
      <w:pPr>
        <w:tabs>
          <w:tab w:val="right" w:pos="284"/>
        </w:tabs>
        <w:jc w:val="both"/>
        <w:rPr>
          <w:b/>
        </w:rPr>
      </w:pPr>
    </w:p>
    <w:p w:rsidR="00802063" w:rsidRDefault="00802063" w:rsidP="00802063">
      <w:pPr>
        <w:tabs>
          <w:tab w:val="right" w:pos="284"/>
        </w:tabs>
        <w:jc w:val="both"/>
        <w:rPr>
          <w:b/>
        </w:rPr>
      </w:pPr>
      <w:r>
        <w:rPr>
          <w:b/>
        </w:rPr>
        <w:t xml:space="preserve">Bežné transfery – </w:t>
      </w:r>
      <w:r>
        <w:rPr>
          <w:b/>
          <w:i/>
        </w:rPr>
        <w:t>položka 640</w:t>
      </w:r>
    </w:p>
    <w:p w:rsidR="00802063" w:rsidRDefault="00802063" w:rsidP="00802063">
      <w:pPr>
        <w:ind w:firstLine="284"/>
        <w:jc w:val="both"/>
      </w:pPr>
      <w:r>
        <w:t xml:space="preserve">Z rozpočtovaných výdavkov v sume </w:t>
      </w:r>
      <w:r w:rsidR="00226B61">
        <w:t>14 523</w:t>
      </w:r>
      <w:r>
        <w:t>,- EUR bolo k 31.12.201</w:t>
      </w:r>
      <w:r w:rsidR="00226B61">
        <w:t>7</w:t>
      </w:r>
      <w:r>
        <w:t xml:space="preserve"> skutočne čerpané </w:t>
      </w:r>
      <w:r w:rsidR="00226B61">
        <w:t>10 541,18</w:t>
      </w:r>
      <w:r>
        <w:t xml:space="preserve"> EUR, čo predstavuje </w:t>
      </w:r>
      <w:r w:rsidR="00226B61">
        <w:t>72,6</w:t>
      </w:r>
      <w:r>
        <w:t xml:space="preserve"> % čerpanie. Finančné prostriedky boli použité na členské poplatky </w:t>
      </w:r>
      <w:r>
        <w:rPr>
          <w:sz w:val="18"/>
          <w:szCs w:val="18"/>
        </w:rPr>
        <w:t xml:space="preserve"> </w:t>
      </w:r>
      <w:r>
        <w:t xml:space="preserve">za členstvo v organizáciách a združeniach, náhrady príjmu pri dočasnej pracovnej </w:t>
      </w:r>
      <w:r>
        <w:lastRenderedPageBreak/>
        <w:t>neschopnosti zamestnanc</w:t>
      </w:r>
      <w:r w:rsidR="00226B61">
        <w:t>ov</w:t>
      </w:r>
      <w:r>
        <w:t xml:space="preserve"> mestskej časti, dávky v hmotnej núdzi a príspevky k dávke a príspevok na stravovanie dôchodcov. Úspora vznikla pri čerpaní </w:t>
      </w:r>
      <w:r w:rsidR="00226B61">
        <w:t xml:space="preserve">dávok v hmotnej núdzi a príspevku k dávke. </w:t>
      </w:r>
    </w:p>
    <w:p w:rsidR="00802063" w:rsidRDefault="009842A1" w:rsidP="00802063">
      <w:pPr>
        <w:jc w:val="both"/>
      </w:pPr>
      <w:r>
        <w:t>K menej významným patrí položka 631, ktorej rozpočet v sume 650,- € bol čerpaný k 31.12.2017 v sume 158,93 €, čo je 24,5 % čerpanie.</w:t>
      </w:r>
    </w:p>
    <w:p w:rsidR="009842A1" w:rsidRDefault="009842A1" w:rsidP="00802063">
      <w:pPr>
        <w:jc w:val="both"/>
      </w:pPr>
    </w:p>
    <w:p w:rsidR="009842A1" w:rsidRDefault="009842A1" w:rsidP="00802063">
      <w:pPr>
        <w:jc w:val="both"/>
      </w:pPr>
    </w:p>
    <w:p w:rsidR="00802063" w:rsidRDefault="00802063" w:rsidP="00802063">
      <w:pPr>
        <w:numPr>
          <w:ilvl w:val="0"/>
          <w:numId w:val="6"/>
        </w:numPr>
        <w:ind w:left="284" w:hanging="284"/>
        <w:rPr>
          <w:b/>
        </w:rPr>
      </w:pPr>
      <w:r>
        <w:rPr>
          <w:b/>
        </w:rPr>
        <w:t xml:space="preserve">Kapitálové výdavky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8"/>
        <w:gridCol w:w="3020"/>
        <w:gridCol w:w="3252"/>
      </w:tblGrid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9842A1">
            <w:pPr>
              <w:jc w:val="center"/>
              <w:rPr>
                <w:b/>
              </w:rPr>
            </w:pPr>
            <w:r>
              <w:rPr>
                <w:b/>
              </w:rPr>
              <w:t>Schválený rozpočet na rok 201</w:t>
            </w:r>
            <w:r w:rsidR="009842A1">
              <w:rPr>
                <w:b/>
              </w:rPr>
              <w:t>7</w:t>
            </w:r>
            <w:r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9842A1">
            <w:pPr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9842A1">
              <w:rPr>
                <w:b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802063" w:rsidTr="00802063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9842A1">
            <w:pPr>
              <w:jc w:val="center"/>
            </w:pPr>
            <w:r>
              <w:t>1</w:t>
            </w:r>
            <w:r w:rsidR="009842A1">
              <w:t>43 953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9842A1">
            <w:pPr>
              <w:jc w:val="center"/>
            </w:pPr>
            <w:r>
              <w:t>77 198,78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9842A1">
            <w:pPr>
              <w:jc w:val="center"/>
            </w:pPr>
            <w:r>
              <w:t>53,6</w:t>
            </w:r>
          </w:p>
        </w:tc>
      </w:tr>
    </w:tbl>
    <w:p w:rsidR="00802063" w:rsidRDefault="00802063" w:rsidP="00802063">
      <w:pPr>
        <w:outlineLvl w:val="0"/>
      </w:pPr>
    </w:p>
    <w:p w:rsidR="00802063" w:rsidRDefault="00802063" w:rsidP="00802063">
      <w:pPr>
        <w:ind w:firstLine="708"/>
        <w:jc w:val="both"/>
      </w:pPr>
      <w:r>
        <w:t>Z rozpočtovaných kapitálových výdavkov v sume 1</w:t>
      </w:r>
      <w:r w:rsidR="009842A1">
        <w:t>43 953</w:t>
      </w:r>
      <w:r>
        <w:t>,- EUR bolo k 31.12.201</w:t>
      </w:r>
      <w:r w:rsidR="009842A1">
        <w:t>7</w:t>
      </w:r>
      <w:r>
        <w:t xml:space="preserve">  skutočne čerpané  </w:t>
      </w:r>
      <w:r w:rsidR="009842A1">
        <w:t>77 198,78</w:t>
      </w:r>
      <w:r>
        <w:t xml:space="preserve">  EUR, čo predstavuje  </w:t>
      </w:r>
      <w:r w:rsidR="009842A1">
        <w:t>53,6</w:t>
      </w:r>
      <w:r>
        <w:t xml:space="preserve"> % čerpanie. </w:t>
      </w:r>
    </w:p>
    <w:p w:rsidR="00802063" w:rsidRDefault="00802063" w:rsidP="00802063">
      <w:pPr>
        <w:outlineLvl w:val="0"/>
      </w:pPr>
    </w:p>
    <w:p w:rsidR="00802063" w:rsidRDefault="00802063" w:rsidP="00802063">
      <w:pPr>
        <w:jc w:val="both"/>
        <w:rPr>
          <w:b/>
        </w:rPr>
      </w:pPr>
      <w:r>
        <w:rPr>
          <w:b/>
        </w:rPr>
        <w:t xml:space="preserve">Medzi významné položky kapitálového rozpočtu patrí: </w:t>
      </w:r>
    </w:p>
    <w:p w:rsidR="00802063" w:rsidRDefault="009842A1" w:rsidP="00802063">
      <w:pPr>
        <w:numPr>
          <w:ilvl w:val="0"/>
          <w:numId w:val="10"/>
        </w:numPr>
        <w:ind w:left="284" w:hanging="284"/>
        <w:jc w:val="both"/>
        <w:rPr>
          <w:b/>
        </w:rPr>
      </w:pPr>
      <w:r>
        <w:rPr>
          <w:b/>
        </w:rPr>
        <w:t>Dobudovanie nových a rekonštrukcia starých chodníkov na dopravnom ihrisku</w:t>
      </w:r>
    </w:p>
    <w:p w:rsidR="00802063" w:rsidRDefault="00802063" w:rsidP="00802063">
      <w:pPr>
        <w:ind w:firstLine="284"/>
        <w:jc w:val="both"/>
      </w:pPr>
      <w:r>
        <w:t xml:space="preserve">Z rozpočtovaných  </w:t>
      </w:r>
      <w:r w:rsidR="00573A3F">
        <w:t>5 500</w:t>
      </w:r>
      <w:r>
        <w:t>,- EUR bolo k 31.12.20</w:t>
      </w:r>
      <w:r w:rsidR="004E1EE8">
        <w:t>1</w:t>
      </w:r>
      <w:r w:rsidR="00573A3F">
        <w:t>7</w:t>
      </w:r>
      <w:r>
        <w:t xml:space="preserve">  skutočne vyčerpané </w:t>
      </w:r>
      <w:r w:rsidR="00573A3F">
        <w:t>3</w:t>
      </w:r>
      <w:r w:rsidR="007E255C">
        <w:t> </w:t>
      </w:r>
      <w:r w:rsidR="00573A3F">
        <w:t>370</w:t>
      </w:r>
      <w:r w:rsidR="007E255C">
        <w:t xml:space="preserve">,- </w:t>
      </w:r>
      <w:r>
        <w:t xml:space="preserve"> EUR,     čo predstavuje </w:t>
      </w:r>
      <w:r w:rsidR="00573A3F">
        <w:t>61,3</w:t>
      </w:r>
      <w:r>
        <w:t xml:space="preserve"> % čerpanie. </w:t>
      </w:r>
      <w:r w:rsidR="00573A3F">
        <w:t xml:space="preserve">Výdavky boli v plnej výške, t.j. v sume 3 370,- </w:t>
      </w:r>
      <w:r w:rsidR="007E255C">
        <w:t xml:space="preserve">EUR </w:t>
      </w:r>
      <w:r w:rsidR="00573A3F">
        <w:t>kryté tra</w:t>
      </w:r>
      <w:r w:rsidR="004E1EE8">
        <w:t>n</w:t>
      </w:r>
      <w:r w:rsidR="00573A3F">
        <w:t xml:space="preserve">sferom z rozpočtu mesta Košice. </w:t>
      </w:r>
    </w:p>
    <w:p w:rsidR="00802063" w:rsidRDefault="00802063" w:rsidP="00802063">
      <w:pPr>
        <w:numPr>
          <w:ilvl w:val="0"/>
          <w:numId w:val="10"/>
        </w:numPr>
        <w:ind w:left="284" w:hanging="284"/>
        <w:jc w:val="both"/>
        <w:rPr>
          <w:b/>
        </w:rPr>
      </w:pPr>
      <w:r>
        <w:rPr>
          <w:b/>
        </w:rPr>
        <w:t xml:space="preserve">Výstavba </w:t>
      </w:r>
      <w:r w:rsidR="00573A3F">
        <w:rPr>
          <w:b/>
        </w:rPr>
        <w:t>parkovísk</w:t>
      </w:r>
      <w:r>
        <w:rPr>
          <w:b/>
        </w:rPr>
        <w:t xml:space="preserve"> </w:t>
      </w:r>
    </w:p>
    <w:p w:rsidR="00573A3F" w:rsidRDefault="00573A3F" w:rsidP="00802063">
      <w:pPr>
        <w:ind w:firstLine="284"/>
        <w:jc w:val="both"/>
      </w:pPr>
      <w:r>
        <w:t>Z rozpočtovaných  28</w:t>
      </w:r>
      <w:r w:rsidR="00802063">
        <w:t xml:space="preserve"> 000,- EUR </w:t>
      </w:r>
      <w:r w:rsidR="00D960AF">
        <w:t>bolo skutočne vyčerpané 34,-  EUR . Tieto prostriedky boli čerpané na vytýčenie inžinierskych sietí.</w:t>
      </w:r>
    </w:p>
    <w:p w:rsidR="00802063" w:rsidRDefault="004E1EE8" w:rsidP="00802063">
      <w:pPr>
        <w:numPr>
          <w:ilvl w:val="0"/>
          <w:numId w:val="10"/>
        </w:numPr>
        <w:ind w:left="284" w:hanging="284"/>
        <w:jc w:val="both"/>
        <w:rPr>
          <w:b/>
        </w:rPr>
      </w:pPr>
      <w:r>
        <w:rPr>
          <w:b/>
        </w:rPr>
        <w:t>Výstavba chodníka na Starozagorskej 6</w:t>
      </w:r>
    </w:p>
    <w:p w:rsidR="004E1EE8" w:rsidRDefault="00802063" w:rsidP="004E1EE8">
      <w:pPr>
        <w:ind w:firstLine="284"/>
        <w:jc w:val="both"/>
      </w:pPr>
      <w:r>
        <w:t xml:space="preserve">Z rozpočtovaných  </w:t>
      </w:r>
      <w:r w:rsidR="004E1EE8">
        <w:t>11 144</w:t>
      </w:r>
      <w:r>
        <w:t xml:space="preserve">,- EUR bolo skutočne vyčerpané </w:t>
      </w:r>
      <w:r w:rsidR="004E1EE8">
        <w:t>11 144,21</w:t>
      </w:r>
      <w:r>
        <w:t xml:space="preserve">  EUR, čo predstavuje   </w:t>
      </w:r>
      <w:r w:rsidR="004E1EE8">
        <w:t>100</w:t>
      </w:r>
      <w:r>
        <w:t xml:space="preserve"> % čerpanie. </w:t>
      </w:r>
      <w:r w:rsidR="004E1EE8">
        <w:t xml:space="preserve">Výdavky boli v plnej výške, t.j. v sume 11 144,21 </w:t>
      </w:r>
      <w:r w:rsidR="007E255C">
        <w:t xml:space="preserve">EUR </w:t>
      </w:r>
      <w:r w:rsidR="004E1EE8">
        <w:t xml:space="preserve">kryté transferom z rozpočtu mesta Košice. </w:t>
      </w:r>
    </w:p>
    <w:p w:rsidR="00802063" w:rsidRDefault="00A539B7" w:rsidP="00802063">
      <w:pPr>
        <w:numPr>
          <w:ilvl w:val="0"/>
          <w:numId w:val="10"/>
        </w:numPr>
        <w:ind w:left="284" w:hanging="284"/>
        <w:jc w:val="both"/>
        <w:rPr>
          <w:b/>
        </w:rPr>
      </w:pPr>
      <w:r>
        <w:rPr>
          <w:b/>
        </w:rPr>
        <w:t>P</w:t>
      </w:r>
      <w:r w:rsidR="004E1EE8">
        <w:rPr>
          <w:b/>
        </w:rPr>
        <w:t xml:space="preserve">ark </w:t>
      </w:r>
      <w:proofErr w:type="spellStart"/>
      <w:r w:rsidR="004E1EE8">
        <w:rPr>
          <w:b/>
        </w:rPr>
        <w:t>Hemekova</w:t>
      </w:r>
      <w:proofErr w:type="spellEnd"/>
      <w:r w:rsidR="004E1EE8">
        <w:rPr>
          <w:b/>
        </w:rPr>
        <w:t xml:space="preserve"> - </w:t>
      </w:r>
      <w:proofErr w:type="spellStart"/>
      <w:r w:rsidR="004E1EE8">
        <w:rPr>
          <w:b/>
        </w:rPr>
        <w:t>Húskova</w:t>
      </w:r>
      <w:proofErr w:type="spellEnd"/>
      <w:r w:rsidR="00802063">
        <w:rPr>
          <w:b/>
        </w:rPr>
        <w:t xml:space="preserve">   </w:t>
      </w:r>
    </w:p>
    <w:p w:rsidR="00CE1651" w:rsidRDefault="00802063" w:rsidP="00CE1651">
      <w:pPr>
        <w:ind w:firstLine="284"/>
        <w:jc w:val="both"/>
      </w:pPr>
      <w:r>
        <w:t xml:space="preserve">Z rozpočtovaných  </w:t>
      </w:r>
      <w:r w:rsidR="00CE1651">
        <w:t>15</w:t>
      </w:r>
      <w:r>
        <w:t xml:space="preserve"> 000,- EUR bolo skutočne vyčerpané  </w:t>
      </w:r>
      <w:r w:rsidR="00CE1651">
        <w:t>14 653,06</w:t>
      </w:r>
      <w:r>
        <w:t xml:space="preserve">  EUR, </w:t>
      </w:r>
      <w:r w:rsidR="00B83E07">
        <w:t xml:space="preserve">                   </w:t>
      </w:r>
      <w:r>
        <w:t xml:space="preserve">čo predstavuje </w:t>
      </w:r>
      <w:r w:rsidR="00CE1651">
        <w:t>97,7</w:t>
      </w:r>
      <w:r>
        <w:t xml:space="preserve"> % čerpanie. </w:t>
      </w:r>
      <w:r w:rsidR="00CE1651">
        <w:t xml:space="preserve">Výdavky boli v plnej výške, t.j. v sume 14 653,06 </w:t>
      </w:r>
      <w:r w:rsidR="007E255C">
        <w:t xml:space="preserve">EUR </w:t>
      </w:r>
      <w:r w:rsidR="00CE1651">
        <w:t xml:space="preserve"> kryté transferom z rozpočtu mesta Košice. </w:t>
      </w:r>
    </w:p>
    <w:p w:rsidR="00802063" w:rsidRDefault="00802063" w:rsidP="00802063">
      <w:pPr>
        <w:numPr>
          <w:ilvl w:val="0"/>
          <w:numId w:val="10"/>
        </w:numPr>
        <w:ind w:left="284" w:hanging="284"/>
        <w:jc w:val="both"/>
        <w:rPr>
          <w:b/>
        </w:rPr>
      </w:pPr>
      <w:r>
        <w:rPr>
          <w:b/>
        </w:rPr>
        <w:t xml:space="preserve">Korčuliarsky chodník </w:t>
      </w:r>
      <w:proofErr w:type="spellStart"/>
      <w:r>
        <w:rPr>
          <w:b/>
        </w:rPr>
        <w:t>Drocárov</w:t>
      </w:r>
      <w:proofErr w:type="spellEnd"/>
      <w:r>
        <w:rPr>
          <w:b/>
        </w:rPr>
        <w:t xml:space="preserve"> park  – </w:t>
      </w:r>
      <w:r w:rsidR="00CE1651">
        <w:rPr>
          <w:b/>
        </w:rPr>
        <w:t>I</w:t>
      </w:r>
      <w:r>
        <w:rPr>
          <w:b/>
        </w:rPr>
        <w:t>II. etapa</w:t>
      </w:r>
    </w:p>
    <w:p w:rsidR="00CE1651" w:rsidRDefault="00802063" w:rsidP="00CE1651">
      <w:pPr>
        <w:ind w:firstLine="284"/>
        <w:jc w:val="both"/>
      </w:pPr>
      <w:r>
        <w:t xml:space="preserve">Z rozpočtovaných </w:t>
      </w:r>
      <w:r w:rsidR="00CE1651">
        <w:t>1</w:t>
      </w:r>
      <w:r w:rsidR="00D960AF">
        <w:t>6</w:t>
      </w:r>
      <w:r w:rsidR="00CE1651">
        <w:t xml:space="preserve"> </w:t>
      </w:r>
      <w:r w:rsidR="00D960AF">
        <w:t>349</w:t>
      </w:r>
      <w:r>
        <w:t xml:space="preserve">,- EUR bolo skutočne vyčerpané  </w:t>
      </w:r>
      <w:r w:rsidR="00D960AF">
        <w:t>12 306,-</w:t>
      </w:r>
      <w:r>
        <w:t xml:space="preserve"> EUR, čo predstavuje   </w:t>
      </w:r>
      <w:r w:rsidR="00D960AF">
        <w:t>75,3</w:t>
      </w:r>
      <w:r>
        <w:t xml:space="preserve"> % čerpanie. </w:t>
      </w:r>
      <w:r w:rsidR="00CE1651">
        <w:t xml:space="preserve">Výdavky boli v plnej výške, t.j. v sume </w:t>
      </w:r>
      <w:r w:rsidR="00D960AF">
        <w:t>12 306,-</w:t>
      </w:r>
      <w:r w:rsidR="00CE1651">
        <w:t xml:space="preserve"> </w:t>
      </w:r>
      <w:r w:rsidR="007E255C">
        <w:t>EUR</w:t>
      </w:r>
      <w:r w:rsidR="00CE1651">
        <w:t xml:space="preserve"> kryté transferom z rozpočtu mesta Košice. </w:t>
      </w:r>
    </w:p>
    <w:p w:rsidR="00802063" w:rsidRDefault="00D4369F" w:rsidP="00802063">
      <w:pPr>
        <w:numPr>
          <w:ilvl w:val="0"/>
          <w:numId w:val="10"/>
        </w:numPr>
        <w:ind w:left="284" w:hanging="284"/>
        <w:jc w:val="both"/>
        <w:rPr>
          <w:b/>
        </w:rPr>
      </w:pPr>
      <w:proofErr w:type="spellStart"/>
      <w:r>
        <w:rPr>
          <w:b/>
        </w:rPr>
        <w:t>W</w:t>
      </w:r>
      <w:r w:rsidR="00802063">
        <w:rPr>
          <w:b/>
        </w:rPr>
        <w:t>orkoutové</w:t>
      </w:r>
      <w:proofErr w:type="spellEnd"/>
      <w:r w:rsidR="00802063">
        <w:rPr>
          <w:b/>
        </w:rPr>
        <w:t xml:space="preserve"> ihrisko</w:t>
      </w:r>
    </w:p>
    <w:p w:rsidR="00D960AF" w:rsidRDefault="00802063" w:rsidP="00D960AF">
      <w:pPr>
        <w:ind w:firstLine="284"/>
        <w:jc w:val="both"/>
      </w:pPr>
      <w:r>
        <w:t xml:space="preserve">Z rozpočtovaných  </w:t>
      </w:r>
      <w:r w:rsidR="00D960AF">
        <w:t>10 454</w:t>
      </w:r>
      <w:r>
        <w:t xml:space="preserve">,- EUR bolo skutočne vyčerpané </w:t>
      </w:r>
      <w:r w:rsidR="00D960AF">
        <w:t>9 997,60</w:t>
      </w:r>
      <w:r>
        <w:t xml:space="preserve"> EUR, čo predstavuje 9</w:t>
      </w:r>
      <w:r w:rsidR="00D960AF">
        <w:t>5,6</w:t>
      </w:r>
      <w:r>
        <w:t xml:space="preserve"> % čerpanie. </w:t>
      </w:r>
      <w:r w:rsidR="00D960AF">
        <w:t xml:space="preserve">Výdavky boli v plnej výške, t.j. v sume 9 997,60 </w:t>
      </w:r>
      <w:r w:rsidR="007E255C">
        <w:t>EUR</w:t>
      </w:r>
      <w:r w:rsidR="00D960AF">
        <w:t xml:space="preserve"> kryté transferom z rozpočtu mesta Košice. </w:t>
      </w:r>
    </w:p>
    <w:p w:rsidR="00802063" w:rsidRDefault="00D960AF" w:rsidP="00802063">
      <w:pPr>
        <w:numPr>
          <w:ilvl w:val="0"/>
          <w:numId w:val="10"/>
        </w:numPr>
        <w:ind w:left="284" w:hanging="284"/>
        <w:jc w:val="both"/>
        <w:rPr>
          <w:b/>
        </w:rPr>
      </w:pPr>
      <w:r>
        <w:rPr>
          <w:b/>
        </w:rPr>
        <w:t xml:space="preserve">Rekonštrukcia detského ihriska </w:t>
      </w:r>
      <w:proofErr w:type="spellStart"/>
      <w:r>
        <w:rPr>
          <w:b/>
        </w:rPr>
        <w:t>Klimkovičova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Čordákova</w:t>
      </w:r>
      <w:proofErr w:type="spellEnd"/>
    </w:p>
    <w:p w:rsidR="00802063" w:rsidRDefault="00802063" w:rsidP="00802063">
      <w:pPr>
        <w:ind w:firstLine="284"/>
        <w:jc w:val="both"/>
      </w:pPr>
      <w:r>
        <w:t xml:space="preserve">Z rozpočtovaných  </w:t>
      </w:r>
      <w:r w:rsidR="004E46F9">
        <w:t>3 896</w:t>
      </w:r>
      <w:r>
        <w:t xml:space="preserve">,- EUR bolo skutočne vyčerpané </w:t>
      </w:r>
      <w:r w:rsidR="00D960AF">
        <w:t>3 195,60</w:t>
      </w:r>
      <w:r>
        <w:t xml:space="preserve"> EUR, čo predstavuje       </w:t>
      </w:r>
      <w:r w:rsidR="004E46F9">
        <w:t>82</w:t>
      </w:r>
      <w:r>
        <w:t xml:space="preserve">,0 % čerpanie. </w:t>
      </w:r>
      <w:r w:rsidR="00224E53">
        <w:t xml:space="preserve">Výdavky boli v plnej výške, t.j. v sume 3 195,60 </w:t>
      </w:r>
      <w:r w:rsidR="007E255C">
        <w:t>EUR</w:t>
      </w:r>
      <w:r w:rsidR="00224E53">
        <w:t xml:space="preserve"> kryté transferom z rozpočtu mesta Košice.</w:t>
      </w:r>
    </w:p>
    <w:p w:rsidR="00D960AF" w:rsidRDefault="00D960AF" w:rsidP="004E46F9">
      <w:pPr>
        <w:pStyle w:val="Odstavecseseznamem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D960AF">
        <w:rPr>
          <w:rFonts w:ascii="Times New Roman" w:hAnsi="Times New Roman"/>
          <w:b/>
          <w:sz w:val="24"/>
          <w:szCs w:val="24"/>
          <w:lang w:val="sk-SK"/>
        </w:rPr>
        <w:t xml:space="preserve">Rekonštrukcia dopadovej plochy na detskom ihrisku </w:t>
      </w:r>
      <w:proofErr w:type="spellStart"/>
      <w:r w:rsidRPr="00D960AF">
        <w:rPr>
          <w:rFonts w:ascii="Times New Roman" w:hAnsi="Times New Roman"/>
          <w:b/>
          <w:sz w:val="24"/>
          <w:szCs w:val="24"/>
          <w:lang w:val="sk-SK"/>
        </w:rPr>
        <w:t>Dénešova</w:t>
      </w:r>
      <w:proofErr w:type="spellEnd"/>
      <w:r w:rsidRPr="00D960AF">
        <w:rPr>
          <w:rFonts w:ascii="Times New Roman" w:hAnsi="Times New Roman"/>
          <w:b/>
          <w:sz w:val="24"/>
          <w:szCs w:val="24"/>
          <w:lang w:val="sk-SK"/>
        </w:rPr>
        <w:t xml:space="preserve"> 35</w:t>
      </w:r>
    </w:p>
    <w:p w:rsidR="00224E53" w:rsidRDefault="00D960AF" w:rsidP="004E46F9">
      <w:pPr>
        <w:tabs>
          <w:tab w:val="left" w:pos="284"/>
          <w:tab w:val="left" w:pos="1276"/>
        </w:tabs>
        <w:ind w:firstLine="284"/>
        <w:jc w:val="both"/>
      </w:pPr>
      <w:r>
        <w:t xml:space="preserve">Z rozpočtovaných </w:t>
      </w:r>
      <w:r w:rsidR="00224E53">
        <w:t>1</w:t>
      </w:r>
      <w:r w:rsidR="004E46F9">
        <w:t>5</w:t>
      </w:r>
      <w:r w:rsidR="00224E53">
        <w:t xml:space="preserve"> </w:t>
      </w:r>
      <w:r w:rsidR="004E46F9">
        <w:t>264</w:t>
      </w:r>
      <w:r w:rsidR="00224E53">
        <w:t xml:space="preserve">,- EUR bolo skutočne vyčerpané 12 264,-  EUR, čo predstavuje </w:t>
      </w:r>
      <w:r w:rsidR="004E46F9">
        <w:t>80,3</w:t>
      </w:r>
      <w:r w:rsidR="00224E53">
        <w:t xml:space="preserve"> % čerpanie. Výdavky boli v plnej výške, t.j. v sume 12 264,- </w:t>
      </w:r>
      <w:r w:rsidR="007E255C">
        <w:t>EUR</w:t>
      </w:r>
      <w:r w:rsidR="00224E53">
        <w:t xml:space="preserve"> kryté transferom z rozpočtu mesta Košice. </w:t>
      </w:r>
    </w:p>
    <w:p w:rsidR="00D960AF" w:rsidRDefault="004E46F9" w:rsidP="004E46F9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4E46F9">
        <w:rPr>
          <w:rFonts w:ascii="Times New Roman" w:hAnsi="Times New Roman"/>
          <w:b/>
          <w:sz w:val="24"/>
          <w:szCs w:val="24"/>
          <w:lang w:val="sk-SK"/>
        </w:rPr>
        <w:t>Dobudovanie kamerového systému</w:t>
      </w:r>
    </w:p>
    <w:p w:rsidR="004E46F9" w:rsidRDefault="004E46F9" w:rsidP="004E46F9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k-SK"/>
        </w:rPr>
      </w:pPr>
      <w:r w:rsidRPr="004E46F9">
        <w:rPr>
          <w:rFonts w:ascii="Times New Roman" w:hAnsi="Times New Roman"/>
          <w:sz w:val="24"/>
          <w:szCs w:val="24"/>
          <w:lang w:val="sk-SK"/>
        </w:rPr>
        <w:t xml:space="preserve">Z rozpočtovaných 7 800,- </w:t>
      </w:r>
      <w:r w:rsidR="007E255C">
        <w:rPr>
          <w:rFonts w:ascii="Times New Roman" w:hAnsi="Times New Roman"/>
          <w:sz w:val="24"/>
          <w:szCs w:val="24"/>
          <w:lang w:val="sk-SK"/>
        </w:rPr>
        <w:t>EUR</w:t>
      </w:r>
      <w:r w:rsidRPr="004E46F9">
        <w:rPr>
          <w:rFonts w:ascii="Times New Roman" w:hAnsi="Times New Roman"/>
          <w:sz w:val="24"/>
          <w:szCs w:val="24"/>
          <w:lang w:val="sk-SK"/>
        </w:rPr>
        <w:t xml:space="preserve"> nebol</w:t>
      </w:r>
      <w:r>
        <w:rPr>
          <w:rFonts w:ascii="Times New Roman" w:hAnsi="Times New Roman"/>
          <w:sz w:val="24"/>
          <w:szCs w:val="24"/>
          <w:lang w:val="sk-SK"/>
        </w:rPr>
        <w:t>i</w:t>
      </w:r>
      <w:r w:rsidRPr="004E46F9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prostriedky k 31.12.2017 čerpané.</w:t>
      </w:r>
    </w:p>
    <w:p w:rsidR="004E46F9" w:rsidRDefault="004E46F9" w:rsidP="004E46F9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E46F9" w:rsidRDefault="004E46F9" w:rsidP="004E46F9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4E46F9">
        <w:rPr>
          <w:rFonts w:ascii="Times New Roman" w:hAnsi="Times New Roman"/>
          <w:b/>
          <w:sz w:val="24"/>
          <w:szCs w:val="24"/>
          <w:lang w:val="sk-SK"/>
        </w:rPr>
        <w:t xml:space="preserve">Uzamykateľné </w:t>
      </w:r>
      <w:proofErr w:type="spellStart"/>
      <w:r w:rsidRPr="004E46F9">
        <w:rPr>
          <w:rFonts w:ascii="Times New Roman" w:hAnsi="Times New Roman"/>
          <w:b/>
          <w:sz w:val="24"/>
          <w:szCs w:val="24"/>
          <w:lang w:val="sk-SK"/>
        </w:rPr>
        <w:t>kontajneroviská</w:t>
      </w:r>
      <w:proofErr w:type="spellEnd"/>
    </w:p>
    <w:p w:rsidR="004E46F9" w:rsidRDefault="004E46F9" w:rsidP="004E46F9">
      <w:pPr>
        <w:ind w:firstLine="284"/>
        <w:jc w:val="both"/>
      </w:pPr>
      <w:r>
        <w:t xml:space="preserve">Z rozpočtovaných 12 000,- </w:t>
      </w:r>
      <w:r w:rsidR="007E255C">
        <w:t>EUR</w:t>
      </w:r>
      <w:r>
        <w:t xml:space="preserve"> bolo skutočne vyčerpané 17,-  EUR . Tieto prostriedky boli čerpané na vytýčenie inžinierskych sietí.</w:t>
      </w:r>
    </w:p>
    <w:p w:rsidR="007E255C" w:rsidRPr="007E255C" w:rsidRDefault="007E255C" w:rsidP="007E255C">
      <w:pPr>
        <w:pStyle w:val="Odstavecseseznamem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7E255C">
        <w:rPr>
          <w:rFonts w:ascii="Times New Roman" w:hAnsi="Times New Roman"/>
          <w:b/>
          <w:sz w:val="24"/>
          <w:szCs w:val="24"/>
          <w:lang w:val="sk-SK"/>
        </w:rPr>
        <w:t>Mobilný výbeh pre psov – dobudovanie ďalšej bráničky a osadenie výcvikových prvkov pre psov</w:t>
      </w:r>
    </w:p>
    <w:p w:rsidR="007E255C" w:rsidRDefault="007E255C" w:rsidP="007E255C">
      <w:pPr>
        <w:ind w:firstLine="284"/>
        <w:jc w:val="both"/>
      </w:pPr>
      <w:r>
        <w:t>Z rozpočtovaných 3 786,- EUR bolo skutočne vyčerpané 3 715,36 EUR, čo predstavuje 98,1 % čerpanie. Výdavky boli v plnej výške, t.j. v sume 3 715,</w:t>
      </w:r>
      <w:r w:rsidR="00C50CF1">
        <w:t>36</w:t>
      </w:r>
      <w:r>
        <w:t xml:space="preserve"> EUR kryté z účelovo určených prostriedkov podielovej dane za psa z rozpočtu mesta Košice. </w:t>
      </w:r>
    </w:p>
    <w:p w:rsidR="004E46F9" w:rsidRDefault="00C50CF1" w:rsidP="007E255C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C50CF1">
        <w:rPr>
          <w:rFonts w:ascii="Times New Roman" w:hAnsi="Times New Roman"/>
          <w:b/>
          <w:sz w:val="24"/>
          <w:szCs w:val="24"/>
          <w:lang w:val="sk-SK"/>
        </w:rPr>
        <w:t xml:space="preserve">Oplotenie detského ihriska </w:t>
      </w:r>
      <w:proofErr w:type="spellStart"/>
      <w:r w:rsidRPr="00C50CF1">
        <w:rPr>
          <w:rFonts w:ascii="Times New Roman" w:hAnsi="Times New Roman"/>
          <w:b/>
          <w:sz w:val="24"/>
          <w:szCs w:val="24"/>
          <w:lang w:val="sk-SK"/>
        </w:rPr>
        <w:t>Jasuchova</w:t>
      </w:r>
      <w:proofErr w:type="spellEnd"/>
      <w:r w:rsidRPr="00C50CF1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k-SK"/>
        </w:rPr>
        <w:t>–</w:t>
      </w:r>
      <w:r w:rsidRPr="00C50CF1">
        <w:rPr>
          <w:rFonts w:ascii="Times New Roman" w:hAnsi="Times New Roman"/>
          <w:b/>
          <w:sz w:val="24"/>
          <w:szCs w:val="24"/>
          <w:lang w:val="sk-SK"/>
        </w:rPr>
        <w:t xml:space="preserve"> Bauerova</w:t>
      </w:r>
    </w:p>
    <w:p w:rsidR="00C50CF1" w:rsidRPr="00C50CF1" w:rsidRDefault="00C50CF1" w:rsidP="00C50CF1">
      <w:pPr>
        <w:pStyle w:val="Odstavecseseznamem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 rozpočtovaných 5 460,- </w:t>
      </w:r>
      <w:r w:rsidRPr="00C50CF1">
        <w:rPr>
          <w:rFonts w:ascii="Times New Roman" w:hAnsi="Times New Roman"/>
          <w:sz w:val="24"/>
          <w:szCs w:val="24"/>
          <w:lang w:val="sk-SK"/>
        </w:rPr>
        <w:t xml:space="preserve">EUR bolo skutočne vyčerpané </w:t>
      </w:r>
      <w:r>
        <w:rPr>
          <w:rFonts w:ascii="Times New Roman" w:hAnsi="Times New Roman"/>
          <w:sz w:val="24"/>
          <w:szCs w:val="24"/>
          <w:lang w:val="sk-SK"/>
        </w:rPr>
        <w:t>5 482,75</w:t>
      </w:r>
      <w:r w:rsidRPr="00C50CF1">
        <w:rPr>
          <w:rFonts w:ascii="Times New Roman" w:hAnsi="Times New Roman"/>
          <w:sz w:val="24"/>
          <w:szCs w:val="24"/>
          <w:lang w:val="sk-SK"/>
        </w:rPr>
        <w:t xml:space="preserve"> EUR, čo predstavuje </w:t>
      </w:r>
      <w:r>
        <w:rPr>
          <w:rFonts w:ascii="Times New Roman" w:hAnsi="Times New Roman"/>
          <w:sz w:val="24"/>
          <w:szCs w:val="24"/>
          <w:lang w:val="sk-SK"/>
        </w:rPr>
        <w:t>100,4</w:t>
      </w:r>
      <w:r w:rsidRPr="00C50CF1">
        <w:rPr>
          <w:rFonts w:ascii="Times New Roman" w:hAnsi="Times New Roman"/>
          <w:sz w:val="24"/>
          <w:szCs w:val="24"/>
          <w:lang w:val="sk-SK"/>
        </w:rPr>
        <w:t xml:space="preserve"> % čerpanie. Výdavky boli </w:t>
      </w:r>
      <w:r>
        <w:rPr>
          <w:rFonts w:ascii="Times New Roman" w:hAnsi="Times New Roman"/>
          <w:sz w:val="24"/>
          <w:szCs w:val="24"/>
          <w:lang w:val="sk-SK"/>
        </w:rPr>
        <w:t>v sume 5 456,15</w:t>
      </w:r>
      <w:r w:rsidRPr="00C50CF1">
        <w:rPr>
          <w:rFonts w:ascii="Times New Roman" w:hAnsi="Times New Roman"/>
          <w:sz w:val="24"/>
          <w:szCs w:val="24"/>
          <w:lang w:val="sk-SK"/>
        </w:rPr>
        <w:t xml:space="preserve"> EUR kryté z účelovo určených prostriedkov podielovej dane za psa z rozpočtu mesta Košice.</w:t>
      </w:r>
    </w:p>
    <w:p w:rsidR="004E46F9" w:rsidRDefault="004E46F9" w:rsidP="00C50CF1">
      <w:pPr>
        <w:ind w:firstLine="284"/>
        <w:jc w:val="both"/>
      </w:pPr>
      <w:r>
        <w:t>K</w:t>
      </w:r>
      <w:r w:rsidR="00C50CF1">
        <w:t xml:space="preserve"> ďalším položkám kapitálového rozpočtu patrí </w:t>
      </w:r>
      <w:r>
        <w:t xml:space="preserve"> položka 716 – prípravná a projektová dokumentácia, ktorej rozpočet v sume 9 300,- € bol čerpaný k 31.12.2017 v sume 1 019,20 €, čo je </w:t>
      </w:r>
      <w:r w:rsidR="007E255C">
        <w:t>11,0</w:t>
      </w:r>
      <w:r>
        <w:t xml:space="preserve"> % čerpanie.</w:t>
      </w:r>
    </w:p>
    <w:p w:rsidR="00802063" w:rsidRDefault="00802063" w:rsidP="00FD5EB3">
      <w:pPr>
        <w:tabs>
          <w:tab w:val="left" w:pos="6237"/>
        </w:tabs>
        <w:ind w:firstLine="284"/>
        <w:jc w:val="both"/>
      </w:pPr>
      <w:r w:rsidRPr="004E46F9">
        <w:t xml:space="preserve">Nižšie čerpanie kapitálového rozpočtu je z dôvodu nerealizovania plánovaných </w:t>
      </w:r>
      <w:r w:rsidR="00C50CF1">
        <w:t xml:space="preserve">kapitálových </w:t>
      </w:r>
      <w:r w:rsidRPr="004E46F9">
        <w:t xml:space="preserve">výdavkov na výstavbu </w:t>
      </w:r>
      <w:r w:rsidR="00C50CF1">
        <w:t>parkovísk</w:t>
      </w:r>
      <w:r w:rsidRPr="004E46F9">
        <w:t xml:space="preserve"> (</w:t>
      </w:r>
      <w:r w:rsidR="00C50CF1">
        <w:t>28</w:t>
      </w:r>
      <w:r w:rsidRPr="004E46F9">
        <w:t> 000</w:t>
      </w:r>
      <w:r>
        <w:t>,- EUR), exteriérového kamerového systému (</w:t>
      </w:r>
      <w:r w:rsidR="00C50CF1">
        <w:t>7 800</w:t>
      </w:r>
      <w:r>
        <w:t>,- EUR)</w:t>
      </w:r>
      <w:r w:rsidR="00D4369F">
        <w:t xml:space="preserve">, uzamykateľných </w:t>
      </w:r>
      <w:proofErr w:type="spellStart"/>
      <w:r w:rsidR="00D4369F">
        <w:t>kontajnerovísk</w:t>
      </w:r>
      <w:proofErr w:type="spellEnd"/>
      <w:r>
        <w:t xml:space="preserve"> (1</w:t>
      </w:r>
      <w:r w:rsidR="00D4369F">
        <w:t xml:space="preserve">2 000,- EUR) a realizácie </w:t>
      </w:r>
      <w:r>
        <w:t xml:space="preserve"> projektových dokumentácií. </w:t>
      </w:r>
      <w:r w:rsidR="00D4369F">
        <w:t>U  investičných akcií pod bodom a), e), g), h) bolo nižšie čerpanie z dôvodu, že pri daných investičných akciách zostala časť rozpočtu aj z vlastných zdrojov.</w:t>
      </w:r>
      <w:r w:rsidR="00FE578E">
        <w:t xml:space="preserve"> </w:t>
      </w:r>
    </w:p>
    <w:p w:rsidR="00D4369F" w:rsidRDefault="00D4369F" w:rsidP="00C50CF1">
      <w:pPr>
        <w:ind w:firstLine="284"/>
        <w:jc w:val="both"/>
      </w:pPr>
      <w:r>
        <w:t xml:space="preserve">Dôvodom </w:t>
      </w:r>
      <w:r w:rsidR="005A65D9">
        <w:t>nerealizovania</w:t>
      </w:r>
      <w:r>
        <w:t xml:space="preserve"> uvedených investičných akcií bola dlhodobejšia </w:t>
      </w:r>
      <w:proofErr w:type="spellStart"/>
      <w:r>
        <w:t>neobsadenosť</w:t>
      </w:r>
      <w:proofErr w:type="spellEnd"/>
      <w:r>
        <w:t xml:space="preserve"> pracovných pozícií na oddelení </w:t>
      </w:r>
      <w:proofErr w:type="spellStart"/>
      <w:r>
        <w:t>VDaŽP</w:t>
      </w:r>
      <w:proofErr w:type="spellEnd"/>
      <w:r>
        <w:t xml:space="preserve"> a následne časová tieseň na realizáciu všetkých naplánovaných projektov. </w:t>
      </w:r>
    </w:p>
    <w:p w:rsidR="00802063" w:rsidRDefault="00802063" w:rsidP="00802063">
      <w:pPr>
        <w:ind w:firstLine="708"/>
        <w:jc w:val="both"/>
        <w:rPr>
          <w:color w:val="76923C"/>
        </w:rPr>
      </w:pPr>
    </w:p>
    <w:p w:rsidR="00802063" w:rsidRDefault="00802063" w:rsidP="00802063">
      <w:pPr>
        <w:ind w:firstLine="708"/>
        <w:jc w:val="both"/>
        <w:rPr>
          <w:color w:val="76923C"/>
        </w:rPr>
      </w:pPr>
    </w:p>
    <w:p w:rsidR="00802063" w:rsidRDefault="00802063" w:rsidP="00185411">
      <w:pPr>
        <w:tabs>
          <w:tab w:val="right" w:pos="5040"/>
        </w:tabs>
        <w:jc w:val="both"/>
        <w:rPr>
          <w:b/>
          <w:sz w:val="28"/>
          <w:szCs w:val="28"/>
        </w:rPr>
      </w:pPr>
      <w:r>
        <w:tab/>
      </w:r>
      <w:r w:rsidRPr="00185411">
        <w:rPr>
          <w:b/>
          <w:sz w:val="28"/>
          <w:szCs w:val="28"/>
          <w:shd w:val="clear" w:color="auto" w:fill="C2D69B" w:themeFill="accent3" w:themeFillTint="99"/>
        </w:rPr>
        <w:t>4. Prebytok  rozpočtového hospodárenia za rok 201</w:t>
      </w:r>
      <w:r w:rsidR="00D0590C" w:rsidRPr="00185411">
        <w:rPr>
          <w:b/>
          <w:sz w:val="28"/>
          <w:szCs w:val="28"/>
          <w:shd w:val="clear" w:color="auto" w:fill="C2D69B" w:themeFill="accent3" w:themeFillTint="99"/>
        </w:rPr>
        <w:t>7</w:t>
      </w:r>
    </w:p>
    <w:p w:rsidR="00185411" w:rsidRDefault="00185411" w:rsidP="00185411">
      <w:pPr>
        <w:tabs>
          <w:tab w:val="right" w:pos="5040"/>
        </w:tabs>
        <w:jc w:val="both"/>
        <w:rPr>
          <w:b/>
          <w:sz w:val="28"/>
          <w:szCs w:val="28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/>
      </w:tblPr>
      <w:tblGrid>
        <w:gridCol w:w="5670"/>
        <w:gridCol w:w="3686"/>
      </w:tblGrid>
      <w:tr w:rsidR="00802063" w:rsidTr="00802063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802063" w:rsidRDefault="00802063">
            <w:pPr>
              <w:jc w:val="center"/>
              <w:rPr>
                <w:rStyle w:val="Siln"/>
              </w:rPr>
            </w:pPr>
          </w:p>
          <w:p w:rsidR="00802063" w:rsidRDefault="00802063">
            <w:pPr>
              <w:jc w:val="center"/>
            </w:pPr>
            <w:r>
              <w:rPr>
                <w:rStyle w:val="Siln"/>
              </w:rPr>
              <w:t xml:space="preserve">Hospodárenie obce 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</w:tcPr>
          <w:p w:rsidR="00802063" w:rsidRDefault="00802063">
            <w:pPr>
              <w:tabs>
                <w:tab w:val="right" w:pos="8820"/>
              </w:tabs>
              <w:jc w:val="center"/>
              <w:rPr>
                <w:b/>
              </w:rPr>
            </w:pPr>
          </w:p>
          <w:p w:rsidR="00802063" w:rsidRDefault="00802063" w:rsidP="00D0590C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Skutočnosť k 31.12.201</w:t>
            </w:r>
            <w:r w:rsidR="00D0590C">
              <w:rPr>
                <w:b/>
              </w:rPr>
              <w:t>7</w:t>
            </w:r>
            <w:r>
              <w:rPr>
                <w:b/>
              </w:rPr>
              <w:t xml:space="preserve"> v EUR</w:t>
            </w:r>
          </w:p>
        </w:tc>
      </w:tr>
      <w:tr w:rsidR="00802063" w:rsidTr="00802063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02063" w:rsidRDefault="008020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02063" w:rsidRDefault="00802063">
            <w:pPr>
              <w:rPr>
                <w:b/>
              </w:rPr>
            </w:pPr>
          </w:p>
        </w:tc>
      </w:tr>
      <w:tr w:rsidR="00802063" w:rsidTr="0080206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802063" w:rsidRDefault="00802063">
            <w:r>
              <w:rPr>
                <w:sz w:val="20"/>
                <w:szCs w:val="20"/>
              </w:rPr>
              <w:t>Bežné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02063" w:rsidRDefault="00802063" w:rsidP="00D0590C">
            <w:pPr>
              <w:jc w:val="right"/>
            </w:pPr>
            <w:r>
              <w:t>1</w:t>
            </w:r>
            <w:r w:rsidR="00D0590C">
              <w:t> 244 401,74</w:t>
            </w:r>
          </w:p>
        </w:tc>
      </w:tr>
      <w:tr w:rsidR="00802063" w:rsidTr="0080206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802063" w:rsidRDefault="00802063">
            <w:r>
              <w:rPr>
                <w:sz w:val="20"/>
                <w:szCs w:val="20"/>
              </w:rPr>
              <w:t>Bežné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02063" w:rsidRDefault="00D0590C" w:rsidP="00D0590C">
            <w:pPr>
              <w:jc w:val="right"/>
            </w:pPr>
            <w:r>
              <w:t>1 067 363,03</w:t>
            </w:r>
          </w:p>
        </w:tc>
      </w:tr>
      <w:tr w:rsidR="00802063" w:rsidTr="0080206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02063" w:rsidRDefault="00802063">
            <w:r>
              <w:rPr>
                <w:rStyle w:val="Zvraznn"/>
                <w:b/>
                <w:bCs/>
                <w:sz w:val="20"/>
                <w:szCs w:val="20"/>
              </w:rPr>
              <w:t>Bežný 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802063" w:rsidRDefault="00802063" w:rsidP="00D0590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+</w:t>
            </w:r>
            <w:r w:rsidR="004144F7">
              <w:rPr>
                <w:b/>
                <w:i/>
              </w:rPr>
              <w:t xml:space="preserve"> 177 038,71</w:t>
            </w:r>
            <w:r>
              <w:rPr>
                <w:b/>
                <w:i/>
              </w:rPr>
              <w:t xml:space="preserve"> </w:t>
            </w:r>
          </w:p>
        </w:tc>
      </w:tr>
      <w:tr w:rsidR="00802063" w:rsidTr="0080206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802063" w:rsidRDefault="00802063">
            <w:r>
              <w:rPr>
                <w:sz w:val="20"/>
                <w:szCs w:val="20"/>
              </w:rPr>
              <w:t>Kapitálové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02063" w:rsidRDefault="00D0590C">
            <w:pPr>
              <w:jc w:val="right"/>
            </w:pPr>
            <w:r>
              <w:t>66 930,47</w:t>
            </w:r>
          </w:p>
        </w:tc>
      </w:tr>
      <w:tr w:rsidR="00802063" w:rsidTr="0080206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802063" w:rsidRDefault="00802063">
            <w:r>
              <w:rPr>
                <w:sz w:val="20"/>
                <w:szCs w:val="20"/>
              </w:rPr>
              <w:t>Kapitálové 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02063" w:rsidRDefault="00D0590C">
            <w:pPr>
              <w:jc w:val="right"/>
            </w:pPr>
            <w:r>
              <w:t>77 198,78</w:t>
            </w:r>
          </w:p>
        </w:tc>
      </w:tr>
      <w:tr w:rsidR="00802063" w:rsidTr="0080206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02063" w:rsidRDefault="0080206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802063" w:rsidRDefault="004144F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- 10 268,31</w:t>
            </w:r>
          </w:p>
        </w:tc>
      </w:tr>
      <w:tr w:rsidR="00802063" w:rsidTr="0080206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802063" w:rsidRDefault="00802063">
            <w:r>
              <w:rPr>
                <w:rStyle w:val="Zvraznn"/>
                <w:b/>
                <w:bCs/>
                <w:sz w:val="20"/>
                <w:szCs w:val="20"/>
              </w:rPr>
              <w:t>Prebytok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802063" w:rsidRDefault="004144F7">
            <w:pPr>
              <w:jc w:val="right"/>
              <w:rPr>
                <w:b/>
              </w:rPr>
            </w:pPr>
            <w:r>
              <w:rPr>
                <w:b/>
              </w:rPr>
              <w:t>+ 166 770,40</w:t>
            </w:r>
          </w:p>
        </w:tc>
      </w:tr>
      <w:tr w:rsidR="00802063" w:rsidTr="0080206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02063" w:rsidRDefault="00802063">
            <w:r>
              <w:rPr>
                <w:sz w:val="20"/>
                <w:szCs w:val="20"/>
              </w:rPr>
              <w:t xml:space="preserve">Príjmové finančné operácie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02063" w:rsidRPr="00D0590C" w:rsidRDefault="00D0590C">
            <w:pPr>
              <w:jc w:val="right"/>
            </w:pPr>
            <w:r w:rsidRPr="00D0590C">
              <w:t>12 070,20</w:t>
            </w:r>
          </w:p>
        </w:tc>
      </w:tr>
      <w:tr w:rsidR="00802063" w:rsidTr="0080206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02063" w:rsidRDefault="00802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Výdavkové finančné operácie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02063" w:rsidRDefault="0080206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802063" w:rsidTr="0080206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02063" w:rsidRDefault="00802063">
            <w:r>
              <w:rPr>
                <w:rStyle w:val="Zvraznn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802063" w:rsidRDefault="00802063" w:rsidP="00D0590C">
            <w:pPr>
              <w:jc w:val="right"/>
              <w:rPr>
                <w:b/>
              </w:rPr>
            </w:pPr>
            <w:r>
              <w:rPr>
                <w:b/>
              </w:rPr>
              <w:t xml:space="preserve">+ </w:t>
            </w:r>
            <w:r w:rsidR="00D0590C">
              <w:rPr>
                <w:b/>
              </w:rPr>
              <w:t>12 070,20</w:t>
            </w:r>
          </w:p>
        </w:tc>
      </w:tr>
      <w:tr w:rsidR="00802063" w:rsidTr="00802063">
        <w:trPr>
          <w:trHeight w:val="300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63" w:rsidRDefault="00802063">
            <w:pPr>
              <w:ind w:left="-85"/>
              <w:rPr>
                <w:caps/>
              </w:rPr>
            </w:pPr>
            <w:r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63" w:rsidRDefault="004144F7">
            <w:pPr>
              <w:ind w:right="-108"/>
              <w:jc w:val="right"/>
              <w:rPr>
                <w:caps/>
              </w:rPr>
            </w:pPr>
            <w:r>
              <w:rPr>
                <w:caps/>
              </w:rPr>
              <w:t>1 323 402,41</w:t>
            </w:r>
          </w:p>
        </w:tc>
      </w:tr>
      <w:tr w:rsidR="00802063" w:rsidTr="00802063">
        <w:trPr>
          <w:trHeight w:val="300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63" w:rsidRDefault="00802063">
            <w:pPr>
              <w:ind w:left="-85"/>
            </w:pPr>
            <w:r>
              <w:rPr>
                <w:caps/>
                <w:sz w:val="20"/>
                <w:szCs w:val="20"/>
              </w:rPr>
              <w:t>VÝDAVKY</w:t>
            </w:r>
            <w:r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63" w:rsidRDefault="004144F7">
            <w:pPr>
              <w:ind w:right="-108"/>
              <w:jc w:val="right"/>
            </w:pPr>
            <w:r>
              <w:t>1 144 561,81</w:t>
            </w:r>
          </w:p>
        </w:tc>
      </w:tr>
      <w:tr w:rsidR="00802063" w:rsidTr="00802063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63" w:rsidRDefault="00802063">
            <w:pPr>
              <w:ind w:left="-85"/>
            </w:pPr>
            <w:r>
              <w:rPr>
                <w:rStyle w:val="Zvraznn"/>
                <w:b/>
                <w:bCs/>
                <w:sz w:val="20"/>
                <w:szCs w:val="20"/>
              </w:rPr>
              <w:t xml:space="preserve">Hospodárenie obce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63" w:rsidRDefault="004144F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+ 178 840,60</w:t>
            </w:r>
          </w:p>
        </w:tc>
      </w:tr>
    </w:tbl>
    <w:p w:rsidR="00802063" w:rsidRDefault="00802063" w:rsidP="00802063">
      <w:pPr>
        <w:ind w:left="540"/>
        <w:rPr>
          <w:rFonts w:ascii="Arial" w:hAnsi="Arial" w:cs="Arial"/>
          <w:sz w:val="22"/>
          <w:szCs w:val="22"/>
        </w:rPr>
      </w:pPr>
    </w:p>
    <w:p w:rsidR="00802063" w:rsidRDefault="00802063" w:rsidP="00802063">
      <w:pPr>
        <w:ind w:left="540"/>
        <w:rPr>
          <w:rFonts w:ascii="Arial" w:hAnsi="Arial" w:cs="Arial"/>
          <w:sz w:val="22"/>
          <w:szCs w:val="22"/>
        </w:rPr>
      </w:pPr>
    </w:p>
    <w:p w:rsidR="00802063" w:rsidRDefault="00802063" w:rsidP="00802063">
      <w:pPr>
        <w:tabs>
          <w:tab w:val="right" w:pos="7740"/>
        </w:tabs>
        <w:jc w:val="both"/>
      </w:pPr>
      <w:r>
        <w:rPr>
          <w:b/>
        </w:rPr>
        <w:lastRenderedPageBreak/>
        <w:t>Prebytok rozpočtu</w:t>
      </w:r>
      <w:r>
        <w:t xml:space="preserve"> v sume </w:t>
      </w:r>
      <w:r w:rsidR="00AC2FD2">
        <w:t>166 770,40</w:t>
      </w:r>
      <w:r>
        <w:t xml:space="preserve"> EUR  zistený podľa ustanovenia § 10 ods. 3 písm. a) a b) zákona č. 583/2004 </w:t>
      </w:r>
      <w:proofErr w:type="spellStart"/>
      <w:r>
        <w:t>Z.z</w:t>
      </w:r>
      <w:proofErr w:type="spellEnd"/>
      <w:r>
        <w:t>. o rozpočtových pravidlách územnej samosprávy a o zmene a doplnení niektorých zákonov v znení neskorších predpisov, navrhujeme použiť na :</w:t>
      </w:r>
      <w:r>
        <w:tab/>
      </w:r>
    </w:p>
    <w:p w:rsidR="00802063" w:rsidRDefault="00802063" w:rsidP="00802063">
      <w:pPr>
        <w:numPr>
          <w:ilvl w:val="0"/>
          <w:numId w:val="2"/>
        </w:numPr>
        <w:tabs>
          <w:tab w:val="right" w:pos="5580"/>
        </w:tabs>
        <w:jc w:val="both"/>
      </w:pPr>
      <w:r>
        <w:t>tvorbu rezervného fondu</w:t>
      </w:r>
      <w:r>
        <w:tab/>
      </w:r>
      <w:r w:rsidR="00AC2FD2">
        <w:t>166 770,40</w:t>
      </w:r>
      <w:r>
        <w:t xml:space="preserve"> EUR </w:t>
      </w:r>
    </w:p>
    <w:p w:rsidR="00802063" w:rsidRDefault="00802063" w:rsidP="00802063">
      <w:pPr>
        <w:tabs>
          <w:tab w:val="right" w:pos="5580"/>
        </w:tabs>
        <w:jc w:val="both"/>
        <w:rPr>
          <w:b/>
        </w:rPr>
      </w:pPr>
    </w:p>
    <w:p w:rsidR="00802063" w:rsidRDefault="00802063" w:rsidP="00802063">
      <w:pPr>
        <w:tabs>
          <w:tab w:val="right" w:pos="5580"/>
        </w:tabs>
        <w:jc w:val="both"/>
      </w:pPr>
      <w:r>
        <w:rPr>
          <w:b/>
        </w:rPr>
        <w:t xml:space="preserve">Zostatok finančných operácií </w:t>
      </w:r>
      <w:r>
        <w:t>podľa § 15 ods. 1 písm. c)</w:t>
      </w:r>
      <w:r>
        <w:rPr>
          <w:b/>
        </w:rPr>
        <w:t xml:space="preserve"> </w:t>
      </w:r>
      <w:r>
        <w:t xml:space="preserve">zákona č. 583/2004 </w:t>
      </w:r>
      <w:proofErr w:type="spellStart"/>
      <w:r>
        <w:t>Z.z</w:t>
      </w:r>
      <w:proofErr w:type="spellEnd"/>
      <w:r>
        <w:t xml:space="preserve">. o rozpočtových pravidlách územnej samosprávy a o zmene a doplnení niektorých zákonov v znení neskorších predpisov v sume </w:t>
      </w:r>
      <w:r w:rsidR="00AC2FD2">
        <w:t>12 070,20</w:t>
      </w:r>
      <w:r>
        <w:t xml:space="preserve">  EUR</w:t>
      </w:r>
      <w:r>
        <w:rPr>
          <w:b/>
        </w:rPr>
        <w:t>,</w:t>
      </w:r>
      <w:r>
        <w:t xml:space="preserve"> navrhujeme použiť na :</w:t>
      </w:r>
    </w:p>
    <w:p w:rsidR="00802063" w:rsidRDefault="00802063" w:rsidP="00802063">
      <w:pPr>
        <w:numPr>
          <w:ilvl w:val="0"/>
          <w:numId w:val="2"/>
        </w:numPr>
        <w:tabs>
          <w:tab w:val="right" w:pos="5580"/>
        </w:tabs>
        <w:jc w:val="both"/>
      </w:pPr>
      <w:r>
        <w:t>tvorbu rezervného fondu</w:t>
      </w:r>
      <w:r>
        <w:tab/>
      </w:r>
      <w:r w:rsidR="00AC2FD2">
        <w:t>12 070,20</w:t>
      </w:r>
      <w:r>
        <w:t xml:space="preserve"> EUR </w:t>
      </w:r>
    </w:p>
    <w:p w:rsidR="00802063" w:rsidRDefault="00802063" w:rsidP="00802063">
      <w:pPr>
        <w:tabs>
          <w:tab w:val="right" w:pos="5580"/>
        </w:tabs>
        <w:jc w:val="both"/>
      </w:pPr>
    </w:p>
    <w:p w:rsidR="00802063" w:rsidRDefault="00802063" w:rsidP="005A65D9">
      <w:pPr>
        <w:shd w:val="clear" w:color="auto" w:fill="FFC000"/>
        <w:tabs>
          <w:tab w:val="right" w:pos="5580"/>
        </w:tabs>
        <w:jc w:val="both"/>
      </w:pPr>
      <w:r w:rsidRPr="00D0590C">
        <w:rPr>
          <w:b/>
          <w:i/>
        </w:rPr>
        <w:t>Na základe uvedených skutočností navrhujeme tvorbu rezervného fondu za rok 201</w:t>
      </w:r>
      <w:r w:rsidR="00347AA0">
        <w:rPr>
          <w:b/>
          <w:i/>
        </w:rPr>
        <w:t>7</w:t>
      </w:r>
      <w:r w:rsidRPr="00D0590C">
        <w:rPr>
          <w:b/>
          <w:i/>
        </w:rPr>
        <w:t xml:space="preserve"> vo výške 1</w:t>
      </w:r>
      <w:r w:rsidR="00AC2FD2">
        <w:rPr>
          <w:b/>
          <w:i/>
        </w:rPr>
        <w:t>78 840,60</w:t>
      </w:r>
      <w:r w:rsidRPr="00D0590C">
        <w:rPr>
          <w:b/>
          <w:i/>
        </w:rPr>
        <w:t xml:space="preserve">  EUR.</w:t>
      </w:r>
      <w:r>
        <w:rPr>
          <w:b/>
          <w:i/>
        </w:rPr>
        <w:t xml:space="preserve"> </w:t>
      </w:r>
      <w:r>
        <w:t xml:space="preserve">     </w:t>
      </w:r>
    </w:p>
    <w:p w:rsidR="00D0590C" w:rsidRDefault="00D0590C" w:rsidP="005A65D9">
      <w:pPr>
        <w:tabs>
          <w:tab w:val="right" w:pos="5580"/>
        </w:tabs>
        <w:jc w:val="both"/>
      </w:pPr>
    </w:p>
    <w:p w:rsidR="00802063" w:rsidRDefault="00802063" w:rsidP="005A65D9">
      <w:pPr>
        <w:numPr>
          <w:ilvl w:val="0"/>
          <w:numId w:val="11"/>
        </w:numPr>
        <w:shd w:val="clear" w:color="auto" w:fill="92D050"/>
        <w:ind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Tvorba a použitie prostriedkov fondov</w:t>
      </w:r>
    </w:p>
    <w:p w:rsidR="00802063" w:rsidRDefault="00802063" w:rsidP="00802063">
      <w:pPr>
        <w:jc w:val="both"/>
      </w:pPr>
    </w:p>
    <w:p w:rsidR="00802063" w:rsidRDefault="00802063" w:rsidP="00802063">
      <w:pPr>
        <w:jc w:val="both"/>
        <w:rPr>
          <w:b/>
        </w:rPr>
      </w:pPr>
      <w:r>
        <w:rPr>
          <w:b/>
        </w:rPr>
        <w:t>Rezervný fond</w:t>
      </w:r>
    </w:p>
    <w:p w:rsidR="00802063" w:rsidRDefault="00802063" w:rsidP="00802063">
      <w:pPr>
        <w:ind w:firstLine="708"/>
        <w:jc w:val="both"/>
      </w:pPr>
      <w:r>
        <w:t xml:space="preserve">Mestská časť vytvára rezervný fond v zmysle ustanovenia § 15 zákona č.583/2004 </w:t>
      </w:r>
      <w:proofErr w:type="spellStart"/>
      <w:r>
        <w:t>Z.z</w:t>
      </w:r>
      <w:proofErr w:type="spellEnd"/>
      <w:r>
        <w:t>. v znení neskorších predpisov. O použití rezervného fondu rozhoduje miestne zastupiteľstvo.</w:t>
      </w:r>
    </w:p>
    <w:p w:rsidR="00802063" w:rsidRDefault="00802063" w:rsidP="00802063">
      <w:pPr>
        <w:tabs>
          <w:tab w:val="right" w:pos="7560"/>
        </w:tabs>
      </w:pPr>
      <w:r>
        <w:tab/>
      </w:r>
      <w:r>
        <w:tab/>
      </w:r>
      <w:r>
        <w:tab/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253"/>
      </w:tblGrid>
      <w:tr w:rsidR="00802063" w:rsidTr="0080206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rPr>
                <w:b/>
              </w:rPr>
            </w:pPr>
            <w:r>
              <w:rPr>
                <w:b/>
              </w:rPr>
              <w:t>Rezervný fond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</w:tr>
      <w:tr w:rsidR="00802063" w:rsidTr="0080206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AC2FD2">
            <w:r>
              <w:t>ZS k 1.1.201</w:t>
            </w:r>
            <w:r w:rsidR="00AC2FD2">
              <w:t>7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AC2FD2">
            <w:pPr>
              <w:jc w:val="right"/>
            </w:pPr>
            <w:r>
              <w:t>268 474,28</w:t>
            </w:r>
            <w:r w:rsidR="00802063">
              <w:t xml:space="preserve">      </w:t>
            </w:r>
          </w:p>
        </w:tc>
      </w:tr>
      <w:tr w:rsidR="00802063" w:rsidTr="0080206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r>
              <w:t xml:space="preserve">Prírastky - z prebytku rozpočtu za uplynulý </w:t>
            </w:r>
          </w:p>
          <w:p w:rsidR="00802063" w:rsidRDefault="00802063">
            <w:r>
              <w:t xml:space="preserve">                  rozpočtový rok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1D5F6E">
            <w:pPr>
              <w:jc w:val="right"/>
            </w:pPr>
            <w:r>
              <w:t>80 454,03</w:t>
            </w:r>
            <w:r w:rsidR="00802063">
              <w:t xml:space="preserve">     </w:t>
            </w:r>
          </w:p>
        </w:tc>
      </w:tr>
      <w:tr w:rsidR="00802063" w:rsidTr="0080206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r>
              <w:t xml:space="preserve">                - z finančných operácií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 w:rsidP="001D5F6E">
            <w:pPr>
              <w:jc w:val="right"/>
            </w:pPr>
            <w:r>
              <w:t>39 332,04</w:t>
            </w:r>
          </w:p>
          <w:p w:rsidR="00802063" w:rsidRDefault="00802063">
            <w:pPr>
              <w:jc w:val="right"/>
            </w:pPr>
          </w:p>
        </w:tc>
      </w:tr>
      <w:tr w:rsidR="00802063" w:rsidTr="0080206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63" w:rsidRDefault="00802063">
            <w:r>
              <w:t>Úbytky   - použitie rezervného fondu :</w:t>
            </w:r>
          </w:p>
          <w:p w:rsidR="00C77C6A" w:rsidRDefault="00802063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- na krytie kapitálových výdavkov </w:t>
            </w:r>
          </w:p>
          <w:p w:rsidR="00802063" w:rsidRDefault="00C77C6A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- na krytie bežných výdavkov</w:t>
            </w:r>
            <w:r w:rsidR="00802063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802063" w:rsidRDefault="00802063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63" w:rsidRDefault="00C77C6A" w:rsidP="001D5F6E">
            <w:pPr>
              <w:jc w:val="right"/>
            </w:pPr>
            <w:r>
              <w:t>1</w:t>
            </w:r>
            <w:r w:rsidR="001D5F6E">
              <w:t> 070,20</w:t>
            </w:r>
          </w:p>
          <w:p w:rsidR="00C77C6A" w:rsidRDefault="00C77C6A" w:rsidP="001D5F6E">
            <w:pPr>
              <w:jc w:val="right"/>
            </w:pPr>
            <w:r>
              <w:t>11 000,00</w:t>
            </w:r>
          </w:p>
        </w:tc>
      </w:tr>
      <w:tr w:rsidR="00802063" w:rsidTr="0080206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1D5F6E">
            <w:r>
              <w:t>KZ k 31.12.201</w:t>
            </w:r>
            <w:r w:rsidR="001D5F6E"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1D5F6E">
            <w:pPr>
              <w:jc w:val="right"/>
              <w:rPr>
                <w:b/>
              </w:rPr>
            </w:pPr>
            <w:r>
              <w:rPr>
                <w:b/>
              </w:rPr>
              <w:t>376 190,15</w:t>
            </w:r>
          </w:p>
        </w:tc>
      </w:tr>
    </w:tbl>
    <w:p w:rsidR="00802063" w:rsidRDefault="00802063" w:rsidP="00802063">
      <w:pPr>
        <w:rPr>
          <w:b/>
        </w:rPr>
      </w:pPr>
    </w:p>
    <w:p w:rsidR="00C77C6A" w:rsidRDefault="00C77C6A" w:rsidP="00C77C6A">
      <w:pPr>
        <w:jc w:val="both"/>
      </w:pPr>
      <w:r>
        <w:t>Prostriedky rezervného fondu boli použité na:</w:t>
      </w:r>
    </w:p>
    <w:p w:rsidR="00C77C6A" w:rsidRPr="00F37E69" w:rsidRDefault="00C77C6A" w:rsidP="00C77C6A">
      <w:pPr>
        <w:pStyle w:val="Odstavecseseznamem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sk-SK"/>
        </w:rPr>
      </w:pPr>
      <w:r w:rsidRPr="00F37E69">
        <w:rPr>
          <w:rFonts w:ascii="Times New Roman" w:hAnsi="Times New Roman"/>
          <w:sz w:val="24"/>
          <w:szCs w:val="24"/>
          <w:lang w:val="sk-SK"/>
        </w:rPr>
        <w:t>krytie bežného rozpočtu – riešenie mimoriadnej okolnosti súvisiacej s potrebou riešiť súdny spor uzatvorením dohody o mimosúdnom vyrov</w:t>
      </w:r>
      <w:r>
        <w:rPr>
          <w:rFonts w:ascii="Times New Roman" w:hAnsi="Times New Roman"/>
          <w:sz w:val="24"/>
          <w:szCs w:val="24"/>
          <w:lang w:val="sk-SK"/>
        </w:rPr>
        <w:t>n</w:t>
      </w:r>
      <w:r w:rsidRPr="00F37E69">
        <w:rPr>
          <w:rFonts w:ascii="Times New Roman" w:hAnsi="Times New Roman"/>
          <w:sz w:val="24"/>
          <w:szCs w:val="24"/>
          <w:lang w:val="sk-SK"/>
        </w:rPr>
        <w:t>aní</w:t>
      </w:r>
      <w:r>
        <w:rPr>
          <w:rFonts w:ascii="Times New Roman" w:hAnsi="Times New Roman"/>
          <w:sz w:val="24"/>
          <w:szCs w:val="24"/>
          <w:lang w:val="sk-SK"/>
        </w:rPr>
        <w:t xml:space="preserve"> v sume 11 000,- EUR,</w:t>
      </w:r>
    </w:p>
    <w:p w:rsidR="00C77C6A" w:rsidRPr="007A3A65" w:rsidRDefault="00C77C6A" w:rsidP="00C77C6A">
      <w:pPr>
        <w:pStyle w:val="Odstavecseseznamem"/>
        <w:numPr>
          <w:ilvl w:val="0"/>
          <w:numId w:val="27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7A3A65">
        <w:rPr>
          <w:rFonts w:ascii="Times New Roman" w:hAnsi="Times New Roman"/>
          <w:sz w:val="24"/>
          <w:szCs w:val="24"/>
          <w:lang w:val="sk-SK"/>
        </w:rPr>
        <w:t>krytie investičných výdavkov, a</w:t>
      </w:r>
      <w:r>
        <w:rPr>
          <w:rFonts w:ascii="Times New Roman" w:hAnsi="Times New Roman"/>
          <w:sz w:val="24"/>
          <w:szCs w:val="24"/>
          <w:lang w:val="sk-SK"/>
        </w:rPr>
        <w:t> </w:t>
      </w:r>
      <w:r w:rsidRPr="007A3A65">
        <w:rPr>
          <w:rFonts w:ascii="Times New Roman" w:hAnsi="Times New Roman"/>
          <w:sz w:val="24"/>
          <w:szCs w:val="24"/>
          <w:lang w:val="sk-SK"/>
        </w:rPr>
        <w:t>to</w:t>
      </w:r>
      <w:r>
        <w:rPr>
          <w:rFonts w:ascii="Times New Roman" w:hAnsi="Times New Roman"/>
          <w:sz w:val="24"/>
          <w:szCs w:val="24"/>
          <w:lang w:val="sk-SK"/>
        </w:rPr>
        <w:t xml:space="preserve"> na </w:t>
      </w:r>
      <w:r w:rsidRPr="007A3A65">
        <w:rPr>
          <w:rFonts w:ascii="Times New Roman" w:hAnsi="Times New Roman"/>
          <w:sz w:val="24"/>
          <w:szCs w:val="24"/>
          <w:lang w:val="sk-SK"/>
        </w:rPr>
        <w:t>vyhotovenie projektových dokumentácií a ďalších výdavkov súvisiacich s plánovanou výstavbou v sume 1</w:t>
      </w:r>
      <w:r>
        <w:rPr>
          <w:rFonts w:ascii="Times New Roman" w:hAnsi="Times New Roman"/>
          <w:sz w:val="24"/>
          <w:szCs w:val="24"/>
          <w:lang w:val="sk-SK"/>
        </w:rPr>
        <w:t> 070,2</w:t>
      </w:r>
      <w:r w:rsidRPr="007A3A65">
        <w:rPr>
          <w:rFonts w:ascii="Times New Roman" w:hAnsi="Times New Roman"/>
          <w:sz w:val="24"/>
          <w:szCs w:val="24"/>
          <w:lang w:val="sk-SK"/>
        </w:rPr>
        <w:t>0 EUR</w:t>
      </w:r>
      <w:r>
        <w:rPr>
          <w:rFonts w:ascii="Times New Roman" w:hAnsi="Times New Roman"/>
          <w:sz w:val="24"/>
          <w:szCs w:val="24"/>
          <w:lang w:val="sk-SK"/>
        </w:rPr>
        <w:t>.</w:t>
      </w:r>
    </w:p>
    <w:p w:rsidR="00802063" w:rsidRDefault="00802063" w:rsidP="00802063">
      <w:pPr>
        <w:rPr>
          <w:b/>
        </w:rPr>
      </w:pPr>
    </w:p>
    <w:p w:rsidR="00802063" w:rsidRDefault="00802063" w:rsidP="00802063">
      <w:pPr>
        <w:rPr>
          <w:b/>
        </w:rPr>
      </w:pPr>
      <w:r>
        <w:rPr>
          <w:b/>
        </w:rPr>
        <w:t>Sociálny fond</w:t>
      </w:r>
    </w:p>
    <w:p w:rsidR="00802063" w:rsidRDefault="00802063" w:rsidP="00802063">
      <w:pPr>
        <w:ind w:firstLine="708"/>
        <w:jc w:val="both"/>
      </w:pPr>
      <w:r>
        <w:t>Mestská časť vytvára sociálny fond v zmysle zákona č.152/1994 Z.</w:t>
      </w:r>
      <w:r w:rsidR="00B83E07">
        <w:t xml:space="preserve"> </w:t>
      </w:r>
      <w:r>
        <w:t>z. v </w:t>
      </w:r>
      <w:proofErr w:type="spellStart"/>
      <w:r>
        <w:t>z.n.p</w:t>
      </w:r>
      <w:proofErr w:type="spellEnd"/>
      <w:r>
        <w:t>.. Tvorbu a použitie sociálneho fondu upravuje kolektívna zmluva.</w:t>
      </w:r>
    </w:p>
    <w:p w:rsidR="00802063" w:rsidRDefault="00802063" w:rsidP="00802063">
      <w:pPr>
        <w:tabs>
          <w:tab w:val="right" w:pos="75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7"/>
        <w:gridCol w:w="4183"/>
      </w:tblGrid>
      <w:tr w:rsidR="00802063" w:rsidTr="0080206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rPr>
                <w:b/>
              </w:rPr>
            </w:pPr>
            <w:r>
              <w:rPr>
                <w:b/>
              </w:rPr>
              <w:t>Sociálny fond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Suma v EUR</w:t>
            </w:r>
          </w:p>
        </w:tc>
      </w:tr>
      <w:tr w:rsidR="00802063" w:rsidTr="0080206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1D5F6E">
            <w:r>
              <w:t>ZS k 1.1.201</w:t>
            </w:r>
            <w:r w:rsidR="001D5F6E"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1D5F6E">
            <w:pPr>
              <w:jc w:val="right"/>
            </w:pPr>
            <w:r>
              <w:t>2 135,57</w:t>
            </w:r>
            <w:r w:rsidR="00802063">
              <w:t xml:space="preserve">  </w:t>
            </w:r>
          </w:p>
        </w:tc>
      </w:tr>
      <w:tr w:rsidR="00802063" w:rsidTr="001D5F6E">
        <w:trPr>
          <w:trHeight w:val="30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r>
              <w:t xml:space="preserve">Prírastky - povinný prídel -       1,25 %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1D5F6E">
            <w:pPr>
              <w:jc w:val="right"/>
            </w:pPr>
            <w:r>
              <w:t>3 940,81</w:t>
            </w:r>
          </w:p>
        </w:tc>
      </w:tr>
      <w:tr w:rsidR="001D5F6E" w:rsidTr="0080206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 w:rsidP="001D5F6E">
            <w:r>
              <w:t xml:space="preserve">ostatné prírastky – </w:t>
            </w:r>
            <w:r>
              <w:rPr>
                <w:sz w:val="20"/>
                <w:szCs w:val="20"/>
              </w:rPr>
              <w:t>vyúčtovanie za rok 2016</w:t>
            </w:r>
            <w:r>
              <w:t xml:space="preserve">                            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>
            <w:pPr>
              <w:jc w:val="right"/>
            </w:pPr>
            <w:r>
              <w:t>36,73</w:t>
            </w:r>
          </w:p>
        </w:tc>
      </w:tr>
      <w:tr w:rsidR="00802063" w:rsidTr="0080206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r>
              <w:t xml:space="preserve">Úbytky   - príspevok na stravovanie 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1D5F6E">
            <w:pPr>
              <w:jc w:val="right"/>
            </w:pPr>
            <w:r>
              <w:t>2 944,40</w:t>
            </w:r>
          </w:p>
        </w:tc>
      </w:tr>
      <w:tr w:rsidR="00802063" w:rsidTr="0080206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r>
              <w:t xml:space="preserve">               - sociálna výpomoc – </w:t>
            </w:r>
            <w:r>
              <w:rPr>
                <w:sz w:val="20"/>
                <w:szCs w:val="20"/>
              </w:rPr>
              <w:t>narodenie dieťaťa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1D5F6E">
            <w:pPr>
              <w:jc w:val="right"/>
            </w:pPr>
            <w:r>
              <w:t>-</w:t>
            </w:r>
          </w:p>
        </w:tc>
      </w:tr>
      <w:tr w:rsidR="00802063" w:rsidTr="0080206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1D5F6E">
            <w:r>
              <w:t xml:space="preserve">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63" w:rsidRDefault="00802063">
            <w:pPr>
              <w:jc w:val="right"/>
            </w:pPr>
          </w:p>
        </w:tc>
      </w:tr>
      <w:tr w:rsidR="00802063" w:rsidTr="001D5F6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1D5F6E">
            <w:r>
              <w:t>KZ k 31.12.201</w:t>
            </w:r>
            <w:r w:rsidR="001D5F6E"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2063" w:rsidRDefault="001D5F6E" w:rsidP="001D5F6E">
            <w:pPr>
              <w:ind w:left="720"/>
              <w:jc w:val="right"/>
              <w:rPr>
                <w:b/>
              </w:rPr>
            </w:pPr>
            <w:r>
              <w:rPr>
                <w:b/>
              </w:rPr>
              <w:t>3 168,71</w:t>
            </w:r>
          </w:p>
        </w:tc>
      </w:tr>
    </w:tbl>
    <w:p w:rsidR="00802063" w:rsidRDefault="00802063" w:rsidP="00802063">
      <w:pPr>
        <w:numPr>
          <w:ilvl w:val="0"/>
          <w:numId w:val="11"/>
        </w:numPr>
        <w:shd w:val="clear" w:color="auto" w:fill="C2D69B"/>
        <w:ind w:hanging="8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Bilancia aktív a pasív k 31.12.201</w:t>
      </w:r>
      <w:r w:rsidR="001D5F6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</w:p>
    <w:p w:rsidR="00802063" w:rsidRDefault="00802063" w:rsidP="00802063">
      <w:pPr>
        <w:spacing w:line="360" w:lineRule="auto"/>
        <w:jc w:val="both"/>
        <w:rPr>
          <w:b/>
        </w:rPr>
      </w:pPr>
    </w:p>
    <w:p w:rsidR="00802063" w:rsidRDefault="00802063" w:rsidP="00802063">
      <w:pPr>
        <w:spacing w:line="360" w:lineRule="auto"/>
        <w:jc w:val="both"/>
        <w:rPr>
          <w:b/>
        </w:rPr>
      </w:pPr>
      <w:r>
        <w:rPr>
          <w:b/>
        </w:rPr>
        <w:t>A K T Í V A 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54"/>
        <w:gridCol w:w="2868"/>
        <w:gridCol w:w="2798"/>
      </w:tblGrid>
      <w:tr w:rsidR="00802063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1D5F6E">
            <w:pPr>
              <w:jc w:val="center"/>
              <w:rPr>
                <w:b/>
              </w:rPr>
            </w:pPr>
            <w:r>
              <w:rPr>
                <w:b/>
              </w:rPr>
              <w:t>ZS  k  1.1.201</w:t>
            </w:r>
            <w:r w:rsidR="001D5F6E">
              <w:rPr>
                <w:b/>
              </w:rPr>
              <w:t>7</w:t>
            </w:r>
            <w:r>
              <w:rPr>
                <w:b/>
              </w:rPr>
              <w:t xml:space="preserve">  v EUR (netto)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1D5F6E">
            <w:pPr>
              <w:jc w:val="center"/>
              <w:rPr>
                <w:b/>
              </w:rPr>
            </w:pPr>
            <w:r>
              <w:rPr>
                <w:b/>
              </w:rPr>
              <w:t>KZ  k  31.12.201</w:t>
            </w:r>
            <w:r w:rsidR="001D5F6E">
              <w:rPr>
                <w:b/>
              </w:rPr>
              <w:t>7</w:t>
            </w:r>
            <w:r>
              <w:rPr>
                <w:b/>
              </w:rPr>
              <w:t xml:space="preserve"> v EUR (netto)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1D5F6E" w:rsidRDefault="001D5F6E">
            <w:pPr>
              <w:rPr>
                <w:b/>
              </w:rPr>
            </w:pPr>
            <w:r>
              <w:rPr>
                <w:b/>
              </w:rPr>
              <w:t>Majetok spolu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1D5F6E" w:rsidRDefault="001D5F6E" w:rsidP="00110738">
            <w:pPr>
              <w:jc w:val="right"/>
              <w:rPr>
                <w:b/>
              </w:rPr>
            </w:pPr>
            <w:r>
              <w:rPr>
                <w:b/>
              </w:rPr>
              <w:t>27 766 918,99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1D5F6E" w:rsidRDefault="001D5F6E">
            <w:pPr>
              <w:jc w:val="right"/>
              <w:rPr>
                <w:b/>
              </w:rPr>
            </w:pPr>
            <w:r>
              <w:rPr>
                <w:b/>
              </w:rPr>
              <w:t>27 722 304,14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27 360 809,37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27 150 143,71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E" w:rsidRDefault="001D5F6E" w:rsidP="00110738">
            <w:pPr>
              <w:jc w:val="right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E" w:rsidRDefault="001D5F6E">
            <w:pPr>
              <w:jc w:val="right"/>
            </w:pP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27 360 809,37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27 150 143,71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405 260,11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571 616,99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E" w:rsidRDefault="001D5F6E" w:rsidP="00110738">
            <w:pPr>
              <w:jc w:val="right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E" w:rsidRDefault="001D5F6E">
            <w:pPr>
              <w:jc w:val="right"/>
            </w:pP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6 182,78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3 949,17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F50490">
            <w:pPr>
              <w:jc w:val="both"/>
            </w:pPr>
            <w:r>
              <w:rPr>
                <w:sz w:val="22"/>
                <w:szCs w:val="22"/>
              </w:rPr>
              <w:t>Zúčtovanie medzi subjekt</w:t>
            </w:r>
            <w:r w:rsidR="001D5F6E">
              <w:rPr>
                <w:sz w:val="22"/>
                <w:szCs w:val="22"/>
              </w:rPr>
              <w:t>mi VS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26,66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8 620,73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9 426,91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390 429,94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558 240,91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849,51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543,44</w:t>
            </w:r>
          </w:p>
        </w:tc>
      </w:tr>
    </w:tbl>
    <w:p w:rsidR="001454D8" w:rsidRDefault="001454D8" w:rsidP="00802063">
      <w:pPr>
        <w:spacing w:line="360" w:lineRule="auto"/>
        <w:jc w:val="both"/>
        <w:rPr>
          <w:b/>
        </w:rPr>
      </w:pPr>
    </w:p>
    <w:p w:rsidR="00802063" w:rsidRDefault="00802063" w:rsidP="00802063">
      <w:pPr>
        <w:spacing w:line="360" w:lineRule="auto"/>
        <w:jc w:val="both"/>
        <w:rPr>
          <w:b/>
        </w:rPr>
      </w:pPr>
      <w:r>
        <w:rPr>
          <w:b/>
        </w:rPr>
        <w:t xml:space="preserve">P A S Í V A 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54"/>
        <w:gridCol w:w="2868"/>
        <w:gridCol w:w="2798"/>
      </w:tblGrid>
      <w:tr w:rsidR="00802063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1D5F6E">
            <w:pPr>
              <w:jc w:val="center"/>
              <w:rPr>
                <w:b/>
              </w:rPr>
            </w:pPr>
            <w:r>
              <w:rPr>
                <w:b/>
              </w:rPr>
              <w:t>ZS  k  1.1.201</w:t>
            </w:r>
            <w:r w:rsidR="001D5F6E">
              <w:rPr>
                <w:b/>
              </w:rPr>
              <w:t>7</w:t>
            </w:r>
            <w:r>
              <w:rPr>
                <w:b/>
              </w:rPr>
              <w:t xml:space="preserve"> v EUR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1D5F6E">
            <w:pPr>
              <w:jc w:val="center"/>
              <w:rPr>
                <w:b/>
              </w:rPr>
            </w:pPr>
            <w:r>
              <w:rPr>
                <w:b/>
              </w:rPr>
              <w:t>KZ  k  31.12.201</w:t>
            </w:r>
            <w:r w:rsidR="001D5F6E">
              <w:rPr>
                <w:b/>
              </w:rPr>
              <w:t>7</w:t>
            </w:r>
            <w:r>
              <w:rPr>
                <w:b/>
              </w:rPr>
              <w:t xml:space="preserve"> v EUR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1D5F6E" w:rsidRDefault="001D5F6E">
            <w:pPr>
              <w:jc w:val="both"/>
              <w:rPr>
                <w:b/>
              </w:rPr>
            </w:pPr>
            <w:r>
              <w:rPr>
                <w:b/>
              </w:rPr>
              <w:t>Vlastné imanie a záväzky spolu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1D5F6E" w:rsidRDefault="001D5F6E" w:rsidP="00110738">
            <w:pPr>
              <w:jc w:val="right"/>
              <w:rPr>
                <w:b/>
              </w:rPr>
            </w:pPr>
            <w:r>
              <w:rPr>
                <w:b/>
              </w:rPr>
              <w:t>27 766 918,99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1D5F6E" w:rsidRDefault="00347AA0">
            <w:pPr>
              <w:jc w:val="right"/>
              <w:rPr>
                <w:b/>
              </w:rPr>
            </w:pPr>
            <w:r>
              <w:rPr>
                <w:b/>
              </w:rPr>
              <w:t>27 722 304,14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1 231 582,77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1 334 428,13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E" w:rsidRDefault="001D5F6E" w:rsidP="00110738">
            <w:pPr>
              <w:jc w:val="right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E" w:rsidRDefault="001D5F6E">
            <w:pPr>
              <w:jc w:val="right"/>
            </w:pP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1 231 582,77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1 334 428,13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25 744 903,86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25 565 252,12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z toho :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E" w:rsidRDefault="001D5F6E" w:rsidP="00110738">
            <w:pPr>
              <w:jc w:val="right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6E" w:rsidRDefault="001D5F6E">
            <w:pPr>
              <w:jc w:val="right"/>
            </w:pP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30 519,50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20 564,00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Zúčtovanie medzi subjektmi VS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25 634 975,14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25 475 632,85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18 338,46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18 577,08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61 070,76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50 478,19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</w:pPr>
            <w: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</w:pPr>
            <w:r>
              <w:t>0</w:t>
            </w:r>
          </w:p>
        </w:tc>
      </w:tr>
      <w:tr w:rsidR="001D5F6E" w:rsidTr="001D5F6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6E" w:rsidRDefault="001D5F6E">
            <w:pPr>
              <w:jc w:val="both"/>
            </w:pPr>
            <w:r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1D5F6E" w:rsidP="0011073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790 432,36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6E" w:rsidRDefault="00347AA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822 623,89</w:t>
            </w:r>
          </w:p>
        </w:tc>
      </w:tr>
    </w:tbl>
    <w:p w:rsidR="00802063" w:rsidRDefault="00802063" w:rsidP="00802063">
      <w:pPr>
        <w:jc w:val="both"/>
        <w:rPr>
          <w:b/>
        </w:rPr>
      </w:pPr>
    </w:p>
    <w:p w:rsidR="00802063" w:rsidRDefault="00802063" w:rsidP="00802063">
      <w:pPr>
        <w:jc w:val="both"/>
        <w:rPr>
          <w:b/>
        </w:rPr>
      </w:pPr>
      <w:r>
        <w:rPr>
          <w:b/>
        </w:rPr>
        <w:t>Dlhodobý majetok, ku ktorému nemá  mestská časť  vlastnícke právo (majetok v správe MČ):</w:t>
      </w:r>
    </w:p>
    <w:p w:rsidR="00802063" w:rsidRDefault="00802063" w:rsidP="00802063">
      <w:pPr>
        <w:numPr>
          <w:ilvl w:val="0"/>
          <w:numId w:val="13"/>
        </w:numPr>
        <w:jc w:val="both"/>
      </w:pPr>
      <w:r>
        <w:t>Pozemky                                                            24</w:t>
      </w:r>
      <w:r w:rsidR="002A10F7">
        <w:t> 496 281,46</w:t>
      </w:r>
      <w:r>
        <w:t xml:space="preserve"> EUR</w:t>
      </w:r>
    </w:p>
    <w:p w:rsidR="00802063" w:rsidRDefault="00802063" w:rsidP="00802063">
      <w:pPr>
        <w:numPr>
          <w:ilvl w:val="0"/>
          <w:numId w:val="13"/>
        </w:numPr>
        <w:jc w:val="both"/>
      </w:pPr>
      <w:r>
        <w:t>Budovy, stavby                                                    3 469 602,95 EUR</w:t>
      </w:r>
    </w:p>
    <w:p w:rsidR="00802063" w:rsidRDefault="00802063" w:rsidP="00802063">
      <w:pPr>
        <w:numPr>
          <w:ilvl w:val="0"/>
          <w:numId w:val="13"/>
        </w:numPr>
        <w:jc w:val="both"/>
      </w:pPr>
      <w:r>
        <w:t>Samostatné hnuteľné veci                                           2 346,82 EUR</w:t>
      </w:r>
    </w:p>
    <w:p w:rsidR="00802063" w:rsidRDefault="00802063" w:rsidP="00802063">
      <w:pPr>
        <w:ind w:left="360"/>
        <w:jc w:val="both"/>
      </w:pPr>
    </w:p>
    <w:p w:rsidR="0042071C" w:rsidRDefault="0042071C" w:rsidP="00802063">
      <w:pPr>
        <w:tabs>
          <w:tab w:val="left" w:pos="0"/>
        </w:tabs>
        <w:ind w:left="-360" w:firstLine="360"/>
        <w:jc w:val="both"/>
        <w:rPr>
          <w:b/>
        </w:rPr>
      </w:pPr>
    </w:p>
    <w:p w:rsidR="0042071C" w:rsidRDefault="0042071C" w:rsidP="00802063">
      <w:pPr>
        <w:tabs>
          <w:tab w:val="left" w:pos="0"/>
        </w:tabs>
        <w:ind w:left="-360" w:firstLine="360"/>
        <w:jc w:val="both"/>
        <w:rPr>
          <w:b/>
        </w:rPr>
      </w:pPr>
    </w:p>
    <w:p w:rsidR="00802063" w:rsidRDefault="00802063" w:rsidP="00802063">
      <w:pPr>
        <w:tabs>
          <w:tab w:val="left" w:pos="0"/>
        </w:tabs>
        <w:ind w:left="-360" w:firstLine="360"/>
        <w:jc w:val="both"/>
        <w:rPr>
          <w:b/>
        </w:rPr>
      </w:pPr>
      <w:r>
        <w:rPr>
          <w:b/>
        </w:rPr>
        <w:lastRenderedPageBreak/>
        <w:t xml:space="preserve">Vlastnícke právo má mestská časť k  dlhodobému hmotnému a nehmotnému majetku </w:t>
      </w:r>
    </w:p>
    <w:p w:rsidR="00802063" w:rsidRDefault="00802063" w:rsidP="00802063">
      <w:pPr>
        <w:tabs>
          <w:tab w:val="left" w:pos="0"/>
        </w:tabs>
        <w:ind w:left="-360" w:firstLine="360"/>
        <w:jc w:val="both"/>
        <w:rPr>
          <w:b/>
        </w:rPr>
      </w:pPr>
      <w:r>
        <w:rPr>
          <w:b/>
        </w:rPr>
        <w:t xml:space="preserve"> v hodnote   3</w:t>
      </w:r>
      <w:r w:rsidR="002A10F7">
        <w:rPr>
          <w:b/>
        </w:rPr>
        <w:t> 337 700,66</w:t>
      </w:r>
      <w:r>
        <w:rPr>
          <w:b/>
        </w:rPr>
        <w:t xml:space="preserve">  EUR v nasledujúcom členení:</w:t>
      </w:r>
    </w:p>
    <w:p w:rsidR="00802063" w:rsidRDefault="00802063" w:rsidP="00802063">
      <w:pPr>
        <w:numPr>
          <w:ilvl w:val="0"/>
          <w:numId w:val="14"/>
        </w:numPr>
        <w:tabs>
          <w:tab w:val="left" w:pos="0"/>
        </w:tabs>
        <w:jc w:val="both"/>
      </w:pPr>
      <w:r>
        <w:t xml:space="preserve">Softvér, ostatný DNM                                                15 368,96 EUR                                                                        </w:t>
      </w:r>
    </w:p>
    <w:p w:rsidR="00802063" w:rsidRDefault="00802063" w:rsidP="007922A0">
      <w:pPr>
        <w:numPr>
          <w:ilvl w:val="0"/>
          <w:numId w:val="13"/>
        </w:numPr>
        <w:tabs>
          <w:tab w:val="left" w:pos="5954"/>
        </w:tabs>
        <w:jc w:val="both"/>
      </w:pPr>
      <w:r>
        <w:t xml:space="preserve">Pozemky                                                                </w:t>
      </w:r>
      <w:r w:rsidR="007922A0">
        <w:t xml:space="preserve"> </w:t>
      </w:r>
      <w:r>
        <w:t xml:space="preserve">    56 931,39 EUR</w:t>
      </w:r>
    </w:p>
    <w:p w:rsidR="00802063" w:rsidRDefault="00802063" w:rsidP="00802063">
      <w:pPr>
        <w:numPr>
          <w:ilvl w:val="0"/>
          <w:numId w:val="13"/>
        </w:numPr>
        <w:jc w:val="both"/>
      </w:pPr>
      <w:r>
        <w:t xml:space="preserve">Umelecké diela a zbierky                                                  70,00 EUR </w:t>
      </w:r>
    </w:p>
    <w:p w:rsidR="00802063" w:rsidRDefault="00802063" w:rsidP="007922A0">
      <w:pPr>
        <w:numPr>
          <w:ilvl w:val="0"/>
          <w:numId w:val="13"/>
        </w:numPr>
        <w:tabs>
          <w:tab w:val="left" w:pos="5954"/>
        </w:tabs>
        <w:jc w:val="both"/>
      </w:pPr>
      <w:r>
        <w:t>Budovy, stavby                                                      2</w:t>
      </w:r>
      <w:r w:rsidR="002A10F7">
        <w:t> 932 081,08</w:t>
      </w:r>
      <w:r>
        <w:t xml:space="preserve"> EUR</w:t>
      </w:r>
    </w:p>
    <w:p w:rsidR="00802063" w:rsidRDefault="00802063" w:rsidP="00802063">
      <w:pPr>
        <w:numPr>
          <w:ilvl w:val="0"/>
          <w:numId w:val="13"/>
        </w:numPr>
        <w:jc w:val="both"/>
      </w:pPr>
      <w:r>
        <w:t>Samostatné hnuteľné veci                                         126 551,57 EUR</w:t>
      </w:r>
    </w:p>
    <w:p w:rsidR="00802063" w:rsidRDefault="00802063" w:rsidP="00802063">
      <w:pPr>
        <w:numPr>
          <w:ilvl w:val="0"/>
          <w:numId w:val="13"/>
        </w:numPr>
        <w:jc w:val="both"/>
      </w:pPr>
      <w:r>
        <w:t>Dopravné prostriedky                                                 49 151,07 EUR</w:t>
      </w:r>
    </w:p>
    <w:p w:rsidR="00802063" w:rsidRDefault="00802063" w:rsidP="00802063">
      <w:pPr>
        <w:numPr>
          <w:ilvl w:val="0"/>
          <w:numId w:val="13"/>
        </w:numPr>
        <w:jc w:val="both"/>
      </w:pPr>
      <w:r>
        <w:t>Drobný dlhodobý majetok                                          25 353,83 EUR</w:t>
      </w:r>
    </w:p>
    <w:p w:rsidR="00802063" w:rsidRDefault="00802063" w:rsidP="00802063">
      <w:pPr>
        <w:numPr>
          <w:ilvl w:val="0"/>
          <w:numId w:val="13"/>
        </w:numPr>
        <w:jc w:val="both"/>
      </w:pPr>
      <w:r>
        <w:t xml:space="preserve">Obstaranie dlhodobého hmotného majetku            </w:t>
      </w:r>
      <w:r w:rsidR="002A10F7">
        <w:t xml:space="preserve">  </w:t>
      </w:r>
      <w:r w:rsidR="007922A0">
        <w:t>1</w:t>
      </w:r>
      <w:r w:rsidR="002A10F7">
        <w:t>32 192,76</w:t>
      </w:r>
      <w:r>
        <w:t xml:space="preserve"> EUR</w:t>
      </w:r>
    </w:p>
    <w:p w:rsidR="00802063" w:rsidRDefault="00802063" w:rsidP="00802063">
      <w:pPr>
        <w:jc w:val="both"/>
        <w:rPr>
          <w:b/>
        </w:rPr>
      </w:pPr>
    </w:p>
    <w:p w:rsidR="00802063" w:rsidRPr="00740511" w:rsidRDefault="00802063" w:rsidP="00802063">
      <w:pPr>
        <w:jc w:val="both"/>
        <w:rPr>
          <w:b/>
        </w:rPr>
      </w:pPr>
      <w:r w:rsidRPr="00740511">
        <w:rPr>
          <w:b/>
        </w:rPr>
        <w:t>Prehľad o pohybe dlhodobého majetku – najdôležitejšie zmeny v stave dlhodobého majetku</w:t>
      </w:r>
    </w:p>
    <w:p w:rsidR="00802063" w:rsidRPr="00740511" w:rsidRDefault="00802063" w:rsidP="00802063">
      <w:pPr>
        <w:ind w:firstLine="708"/>
        <w:jc w:val="both"/>
      </w:pPr>
      <w:r w:rsidRPr="00740511">
        <w:t xml:space="preserve">Hodnota </w:t>
      </w:r>
      <w:r w:rsidRPr="00740511">
        <w:rPr>
          <w:b/>
        </w:rPr>
        <w:t>neobežného majetku</w:t>
      </w:r>
      <w:r w:rsidRPr="00740511">
        <w:t xml:space="preserve"> v obstarávacej cene je oproti roku 201</w:t>
      </w:r>
      <w:r w:rsidR="00A31C3B" w:rsidRPr="00740511">
        <w:t>6</w:t>
      </w:r>
      <w:r w:rsidRPr="00740511">
        <w:t xml:space="preserve">  vyššia  o</w:t>
      </w:r>
      <w:r w:rsidR="00A31C3B" w:rsidRPr="00740511">
        <w:t> 16 420,06</w:t>
      </w:r>
      <w:r w:rsidRPr="00740511">
        <w:t xml:space="preserve">  EUR. Toto zvýšenie je z nasledujúcich dôvodov:</w:t>
      </w:r>
    </w:p>
    <w:p w:rsidR="00802063" w:rsidRPr="00740511" w:rsidRDefault="00802063" w:rsidP="00802063">
      <w:pPr>
        <w:pStyle w:val="Pismenka"/>
        <w:numPr>
          <w:ilvl w:val="0"/>
          <w:numId w:val="15"/>
        </w:numPr>
        <w:ind w:left="709" w:hanging="283"/>
        <w:jc w:val="both"/>
        <w:rPr>
          <w:b/>
        </w:rPr>
      </w:pPr>
      <w:r w:rsidRPr="00740511">
        <w:t>hodnota pozemkov zverených do správy</w:t>
      </w:r>
      <w:r w:rsidR="00A31C3B" w:rsidRPr="00740511">
        <w:t xml:space="preserve"> má vykázaný prírastok v sume 112 509,22 €, ktorý vznikol z dôvodu zverenia nových parciel do správy mestskej časti, ktoré vznikli prečíslovaním a zmenou výmery GP a na základe rozhodnutia OÚ Košice, pozemkového a lesného odboru. Úbytok v sume 172 587,94 € vznikol z dôvodu </w:t>
      </w:r>
      <w:r w:rsidR="00AB40DA">
        <w:t xml:space="preserve">ich </w:t>
      </w:r>
      <w:r w:rsidR="00A31C3B" w:rsidRPr="00740511">
        <w:t>prečíslovan</w:t>
      </w:r>
      <w:r w:rsidR="00AB40DA">
        <w:t>ia</w:t>
      </w:r>
      <w:r w:rsidR="00A31C3B" w:rsidRPr="00740511">
        <w:t xml:space="preserve"> a zmenou výmery GP, odňatím zo správy a zverením inej organizácii</w:t>
      </w:r>
      <w:r w:rsidR="00AB40DA">
        <w:t>, ich predaja</w:t>
      </w:r>
      <w:r w:rsidR="00A31C3B" w:rsidRPr="00740511">
        <w:t xml:space="preserve"> </w:t>
      </w:r>
      <w:r w:rsidR="00AB40DA">
        <w:t>vlastníkom týchto pozemkov a</w:t>
      </w:r>
      <w:r w:rsidR="00A31C3B" w:rsidRPr="00740511">
        <w:t xml:space="preserve"> na základe rozhodnutia OÚ Košice, pozemkového a lesného odboru. </w:t>
      </w:r>
      <w:r w:rsidRPr="00740511">
        <w:t xml:space="preserve"> </w:t>
      </w:r>
    </w:p>
    <w:p w:rsidR="00802063" w:rsidRPr="00740511" w:rsidRDefault="00802063" w:rsidP="00802063">
      <w:pPr>
        <w:numPr>
          <w:ilvl w:val="0"/>
          <w:numId w:val="15"/>
        </w:numPr>
        <w:ind w:left="709" w:hanging="283"/>
        <w:jc w:val="both"/>
      </w:pPr>
      <w:r w:rsidRPr="00740511">
        <w:t>Hodnota stavieb bola celkovo zvýšená o sumu 1</w:t>
      </w:r>
      <w:r w:rsidR="005C5458" w:rsidRPr="00740511">
        <w:t>10 489,40</w:t>
      </w:r>
      <w:r w:rsidRPr="00740511">
        <w:t xml:space="preserve"> EUR zaradením stavieb </w:t>
      </w:r>
      <w:r w:rsidR="00B83E07">
        <w:t xml:space="preserve">    </w:t>
      </w:r>
      <w:r w:rsidRPr="00740511">
        <w:t>do užívania, a to:</w:t>
      </w:r>
    </w:p>
    <w:p w:rsidR="00802063" w:rsidRPr="00740511" w:rsidRDefault="005C5458" w:rsidP="00802063">
      <w:pPr>
        <w:numPr>
          <w:ilvl w:val="0"/>
          <w:numId w:val="16"/>
        </w:numPr>
        <w:jc w:val="both"/>
      </w:pPr>
      <w:r w:rsidRPr="00740511">
        <w:t xml:space="preserve">Výstavba </w:t>
      </w:r>
      <w:r w:rsidR="00802063" w:rsidRPr="00740511">
        <w:t xml:space="preserve">chodníka </w:t>
      </w:r>
      <w:r w:rsidRPr="00740511">
        <w:t xml:space="preserve">na </w:t>
      </w:r>
      <w:r w:rsidR="00802063" w:rsidRPr="00740511">
        <w:t>Starozagorsk</w:t>
      </w:r>
      <w:r w:rsidRPr="00740511">
        <w:t>ej</w:t>
      </w:r>
      <w:r w:rsidR="00802063" w:rsidRPr="00740511">
        <w:t xml:space="preserve"> ul. </w:t>
      </w:r>
      <w:r w:rsidRPr="00740511">
        <w:t>č. 6</w:t>
      </w:r>
      <w:r w:rsidR="00802063" w:rsidRPr="00740511">
        <w:t xml:space="preserve"> </w:t>
      </w:r>
    </w:p>
    <w:p w:rsidR="00802063" w:rsidRPr="00740511" w:rsidRDefault="00802063" w:rsidP="00802063">
      <w:pPr>
        <w:numPr>
          <w:ilvl w:val="0"/>
          <w:numId w:val="16"/>
        </w:numPr>
        <w:jc w:val="both"/>
      </w:pPr>
      <w:r w:rsidRPr="00740511">
        <w:t>Mobilné oplotenia pre psov</w:t>
      </w:r>
      <w:r w:rsidR="005C5458" w:rsidRPr="00740511">
        <w:t xml:space="preserve"> – dobudovanie bráničky a osadenie výcvikových prvkov</w:t>
      </w:r>
    </w:p>
    <w:p w:rsidR="00802063" w:rsidRPr="00740511" w:rsidRDefault="005C5458" w:rsidP="00802063">
      <w:pPr>
        <w:numPr>
          <w:ilvl w:val="0"/>
          <w:numId w:val="16"/>
        </w:numPr>
        <w:jc w:val="both"/>
      </w:pPr>
      <w:r w:rsidRPr="00740511">
        <w:t>Dobudovanie nových a rekonštrukcia st</w:t>
      </w:r>
      <w:r w:rsidR="00740511">
        <w:t>ar</w:t>
      </w:r>
      <w:r w:rsidRPr="00740511">
        <w:t>ých chodníko</w:t>
      </w:r>
      <w:r w:rsidR="00365506">
        <w:t xml:space="preserve">v                     </w:t>
      </w:r>
      <w:r w:rsidRPr="00740511">
        <w:t xml:space="preserve"> na dopravnom ihrisku</w:t>
      </w:r>
      <w:r w:rsidR="00802063" w:rsidRPr="00740511">
        <w:t xml:space="preserve">   </w:t>
      </w:r>
    </w:p>
    <w:p w:rsidR="00802063" w:rsidRPr="00740511" w:rsidRDefault="00802063" w:rsidP="00802063">
      <w:pPr>
        <w:numPr>
          <w:ilvl w:val="0"/>
          <w:numId w:val="16"/>
        </w:numPr>
        <w:jc w:val="both"/>
      </w:pPr>
      <w:r w:rsidRPr="00740511">
        <w:t xml:space="preserve">Korčuliarsky chodník </w:t>
      </w:r>
      <w:proofErr w:type="spellStart"/>
      <w:r w:rsidRPr="00740511">
        <w:t>Drocárov</w:t>
      </w:r>
      <w:proofErr w:type="spellEnd"/>
      <w:r w:rsidRPr="00740511">
        <w:t xml:space="preserve"> park  – </w:t>
      </w:r>
      <w:r w:rsidR="005C5458" w:rsidRPr="00740511">
        <w:t>I</w:t>
      </w:r>
      <w:r w:rsidRPr="00740511">
        <w:t>II. etapa</w:t>
      </w:r>
    </w:p>
    <w:p w:rsidR="00802063" w:rsidRPr="00740511" w:rsidRDefault="005C5458" w:rsidP="00802063">
      <w:pPr>
        <w:numPr>
          <w:ilvl w:val="0"/>
          <w:numId w:val="16"/>
        </w:numPr>
        <w:jc w:val="both"/>
      </w:pPr>
      <w:proofErr w:type="spellStart"/>
      <w:r w:rsidRPr="00740511">
        <w:t>W</w:t>
      </w:r>
      <w:r w:rsidR="00802063" w:rsidRPr="00740511">
        <w:t>orkoutové</w:t>
      </w:r>
      <w:proofErr w:type="spellEnd"/>
      <w:r w:rsidR="00802063" w:rsidRPr="00740511">
        <w:t xml:space="preserve"> ihrisko</w:t>
      </w:r>
    </w:p>
    <w:p w:rsidR="00802063" w:rsidRPr="00740511" w:rsidRDefault="005C5458" w:rsidP="00802063">
      <w:pPr>
        <w:numPr>
          <w:ilvl w:val="0"/>
          <w:numId w:val="16"/>
        </w:numPr>
        <w:jc w:val="both"/>
      </w:pPr>
      <w:r w:rsidRPr="00740511">
        <w:t xml:space="preserve">Park </w:t>
      </w:r>
      <w:proofErr w:type="spellStart"/>
      <w:r w:rsidRPr="00740511">
        <w:t>Hemerkova</w:t>
      </w:r>
      <w:proofErr w:type="spellEnd"/>
      <w:r w:rsidRPr="00740511">
        <w:t xml:space="preserve">  - </w:t>
      </w:r>
      <w:proofErr w:type="spellStart"/>
      <w:r w:rsidRPr="00740511">
        <w:t>Húskova</w:t>
      </w:r>
      <w:proofErr w:type="spellEnd"/>
    </w:p>
    <w:p w:rsidR="00802063" w:rsidRPr="00740511" w:rsidRDefault="005C5458" w:rsidP="00802063">
      <w:pPr>
        <w:numPr>
          <w:ilvl w:val="0"/>
          <w:numId w:val="16"/>
        </w:numPr>
        <w:jc w:val="both"/>
      </w:pPr>
      <w:r w:rsidRPr="00740511">
        <w:t>Rekonš</w:t>
      </w:r>
      <w:r w:rsidR="005579AB" w:rsidRPr="00740511">
        <w:t>t</w:t>
      </w:r>
      <w:r w:rsidRPr="00740511">
        <w:t xml:space="preserve">rukcia dopadovej plochy na detskom ihrisku </w:t>
      </w:r>
      <w:proofErr w:type="spellStart"/>
      <w:r w:rsidRPr="00740511">
        <w:t>Dénešova</w:t>
      </w:r>
      <w:proofErr w:type="spellEnd"/>
    </w:p>
    <w:p w:rsidR="005C5458" w:rsidRPr="00740511" w:rsidRDefault="005C5458" w:rsidP="00802063">
      <w:pPr>
        <w:numPr>
          <w:ilvl w:val="0"/>
          <w:numId w:val="16"/>
        </w:numPr>
        <w:jc w:val="both"/>
      </w:pPr>
      <w:r w:rsidRPr="00740511">
        <w:t>Rekonštr</w:t>
      </w:r>
      <w:r w:rsidR="005579AB" w:rsidRPr="00740511">
        <w:t xml:space="preserve">ukcia detského ihriska </w:t>
      </w:r>
      <w:proofErr w:type="spellStart"/>
      <w:r w:rsidR="005579AB" w:rsidRPr="00740511">
        <w:t>Klimkovičova</w:t>
      </w:r>
      <w:proofErr w:type="spellEnd"/>
      <w:r w:rsidR="005579AB" w:rsidRPr="00740511">
        <w:t xml:space="preserve"> – </w:t>
      </w:r>
      <w:proofErr w:type="spellStart"/>
      <w:r w:rsidR="005579AB" w:rsidRPr="00740511">
        <w:t>Čordákova</w:t>
      </w:r>
      <w:proofErr w:type="spellEnd"/>
    </w:p>
    <w:p w:rsidR="005579AB" w:rsidRPr="00740511" w:rsidRDefault="005579AB" w:rsidP="00802063">
      <w:pPr>
        <w:numPr>
          <w:ilvl w:val="0"/>
          <w:numId w:val="16"/>
        </w:numPr>
        <w:jc w:val="both"/>
      </w:pPr>
      <w:r w:rsidRPr="00740511">
        <w:t xml:space="preserve">Oplotenie detského ihriska </w:t>
      </w:r>
      <w:proofErr w:type="spellStart"/>
      <w:r w:rsidRPr="00740511">
        <w:t>Jasuschova</w:t>
      </w:r>
      <w:proofErr w:type="spellEnd"/>
      <w:r w:rsidRPr="00740511">
        <w:t xml:space="preserve"> - Bauerova</w:t>
      </w:r>
    </w:p>
    <w:p w:rsidR="00802063" w:rsidRPr="00740511" w:rsidRDefault="00802063" w:rsidP="00802063">
      <w:pPr>
        <w:widowControl w:val="0"/>
        <w:numPr>
          <w:ilvl w:val="0"/>
          <w:numId w:val="17"/>
        </w:numPr>
        <w:tabs>
          <w:tab w:val="num" w:pos="567"/>
        </w:tabs>
        <w:autoSpaceDE w:val="0"/>
        <w:autoSpaceDN w:val="0"/>
        <w:adjustRightInd w:val="0"/>
        <w:ind w:left="709" w:hanging="283"/>
        <w:jc w:val="both"/>
        <w:rPr>
          <w:b/>
        </w:rPr>
      </w:pPr>
      <w:r w:rsidRPr="00740511">
        <w:t xml:space="preserve">  Nedokončen</w:t>
      </w:r>
      <w:r w:rsidR="005579AB" w:rsidRPr="00740511">
        <w:t>é investície sú oproti roku 2016</w:t>
      </w:r>
      <w:r w:rsidRPr="00740511">
        <w:t xml:space="preserve"> celkovo nižšie o</w:t>
      </w:r>
      <w:r w:rsidR="005579AB" w:rsidRPr="00740511">
        <w:t> 33 990,62</w:t>
      </w:r>
      <w:r w:rsidRPr="00740511">
        <w:t xml:space="preserve"> EUR. Zníženie obstarania dlhodobého hmotného majetku je z dôvodu  zaradenia    do </w:t>
      </w:r>
      <w:r w:rsidR="005579AB" w:rsidRPr="00740511">
        <w:t xml:space="preserve">majetku pri jednotlivých investičných akciách aj také </w:t>
      </w:r>
      <w:r w:rsidRPr="00740511">
        <w:t xml:space="preserve"> projekt</w:t>
      </w:r>
      <w:r w:rsidR="005579AB" w:rsidRPr="00740511">
        <w:t>y</w:t>
      </w:r>
      <w:r w:rsidRPr="00740511">
        <w:t xml:space="preserve"> a iných súvisiac</w:t>
      </w:r>
      <w:r w:rsidR="005579AB" w:rsidRPr="00740511">
        <w:t>e</w:t>
      </w:r>
      <w:r w:rsidRPr="00740511">
        <w:t xml:space="preserve"> výdavk</w:t>
      </w:r>
      <w:r w:rsidR="005579AB" w:rsidRPr="00740511">
        <w:t xml:space="preserve">y, ktoré boli </w:t>
      </w:r>
      <w:r w:rsidRPr="00740511">
        <w:t xml:space="preserve"> hraden</w:t>
      </w:r>
      <w:r w:rsidR="005579AB" w:rsidRPr="00740511">
        <w:t>é</w:t>
      </w:r>
      <w:r w:rsidRPr="00740511">
        <w:t xml:space="preserve"> v predchádzajúcom období. </w:t>
      </w:r>
    </w:p>
    <w:p w:rsidR="00802063" w:rsidRPr="002A10F7" w:rsidRDefault="00802063" w:rsidP="00802063">
      <w:pPr>
        <w:jc w:val="both"/>
        <w:rPr>
          <w:b/>
          <w:highlight w:val="green"/>
        </w:rPr>
      </w:pPr>
    </w:p>
    <w:p w:rsidR="00802063" w:rsidRPr="00740511" w:rsidRDefault="00802063" w:rsidP="00802063">
      <w:pPr>
        <w:jc w:val="both"/>
        <w:rPr>
          <w:b/>
        </w:rPr>
      </w:pPr>
      <w:r w:rsidRPr="00740511">
        <w:rPr>
          <w:b/>
        </w:rPr>
        <w:t>Obežný majetok</w:t>
      </w:r>
    </w:p>
    <w:p w:rsidR="00802063" w:rsidRPr="00740511" w:rsidRDefault="00802063" w:rsidP="00802063">
      <w:pPr>
        <w:ind w:firstLine="708"/>
        <w:jc w:val="both"/>
      </w:pPr>
      <w:r w:rsidRPr="00740511">
        <w:t>V obežnom majetku je zúčtovaná hodnota  zásob - materiálu na sk</w:t>
      </w:r>
      <w:r w:rsidR="00740511" w:rsidRPr="00740511">
        <w:t xml:space="preserve">lade, krátkodobých pohľadávok </w:t>
      </w:r>
      <w:r w:rsidRPr="00740511">
        <w:t>a finančných účtov</w:t>
      </w:r>
      <w:r w:rsidR="00740511" w:rsidRPr="00740511">
        <w:t xml:space="preserve"> </w:t>
      </w:r>
      <w:r w:rsidRPr="00740511">
        <w:t xml:space="preserve">v sume </w:t>
      </w:r>
      <w:r w:rsidR="00740511" w:rsidRPr="00740511">
        <w:t>582 479,07</w:t>
      </w:r>
      <w:r w:rsidRPr="00740511">
        <w:t xml:space="preserve"> EUR. </w:t>
      </w:r>
    </w:p>
    <w:p w:rsidR="00802063" w:rsidRPr="002A10F7" w:rsidRDefault="00802063" w:rsidP="00802063">
      <w:pPr>
        <w:jc w:val="both"/>
        <w:rPr>
          <w:highlight w:val="green"/>
        </w:rPr>
      </w:pPr>
    </w:p>
    <w:p w:rsidR="00802063" w:rsidRPr="00365506" w:rsidRDefault="00802063" w:rsidP="00802063">
      <w:pPr>
        <w:jc w:val="both"/>
        <w:rPr>
          <w:b/>
        </w:rPr>
      </w:pPr>
      <w:r w:rsidRPr="00365506">
        <w:rPr>
          <w:b/>
        </w:rPr>
        <w:t>Pohľadávky</w:t>
      </w:r>
    </w:p>
    <w:p w:rsidR="00802063" w:rsidRPr="00365506" w:rsidRDefault="00802063" w:rsidP="00802063">
      <w:pPr>
        <w:ind w:firstLine="708"/>
        <w:jc w:val="both"/>
      </w:pPr>
      <w:r w:rsidRPr="00365506">
        <w:t>MČ eviduje k 31. 12. 201</w:t>
      </w:r>
      <w:r w:rsidR="001F7555" w:rsidRPr="00365506">
        <w:t>7</w:t>
      </w:r>
      <w:r w:rsidRPr="00365506">
        <w:t xml:space="preserve"> krátkodobé pohľadávky v sume </w:t>
      </w:r>
      <w:r w:rsidR="001F7555" w:rsidRPr="00365506">
        <w:t>20 288,99</w:t>
      </w:r>
      <w:r w:rsidRPr="00365506">
        <w:t xml:space="preserve"> EUR. V rámci pohľadávok  sú zúčtované opravné položky k pohľadávkam vo výške 10</w:t>
      </w:r>
      <w:r w:rsidR="001F7555" w:rsidRPr="00365506">
        <w:t> 862,08</w:t>
      </w:r>
      <w:r w:rsidRPr="00365506">
        <w:t xml:space="preserve">  EUR.</w:t>
      </w:r>
    </w:p>
    <w:p w:rsidR="00802063" w:rsidRPr="00365506" w:rsidRDefault="00802063" w:rsidP="00802063">
      <w:pPr>
        <w:pStyle w:val="NormlnIMP"/>
        <w:ind w:firstLine="708"/>
        <w:jc w:val="both"/>
        <w:rPr>
          <w:color w:val="000000"/>
          <w:lang w:val="sk-SK"/>
        </w:rPr>
      </w:pPr>
      <w:r w:rsidRPr="00365506">
        <w:rPr>
          <w:lang w:val="sk-SK"/>
        </w:rPr>
        <w:t xml:space="preserve"> Brutto hodnota pohľadávok sa oproti roku 201</w:t>
      </w:r>
      <w:r w:rsidR="001F7555" w:rsidRPr="00365506">
        <w:rPr>
          <w:lang w:val="sk-SK"/>
        </w:rPr>
        <w:t>6</w:t>
      </w:r>
      <w:r w:rsidRPr="00365506">
        <w:rPr>
          <w:lang w:val="sk-SK"/>
        </w:rPr>
        <w:t xml:space="preserve"> zvýšila o</w:t>
      </w:r>
      <w:r w:rsidR="001F7555" w:rsidRPr="00365506">
        <w:rPr>
          <w:lang w:val="sk-SK"/>
        </w:rPr>
        <w:t> 821,68</w:t>
      </w:r>
      <w:r w:rsidRPr="00365506">
        <w:rPr>
          <w:lang w:val="sk-SK"/>
        </w:rPr>
        <w:t xml:space="preserve"> </w:t>
      </w:r>
      <w:r w:rsidRPr="00365506">
        <w:t>EUR</w:t>
      </w:r>
      <w:r w:rsidRPr="00365506">
        <w:rPr>
          <w:lang w:val="sk-SK"/>
        </w:rPr>
        <w:t>. Dôvodom zvýšenia  bol</w:t>
      </w:r>
      <w:r w:rsidR="000260F2">
        <w:rPr>
          <w:lang w:val="sk-SK"/>
        </w:rPr>
        <w:t xml:space="preserve">i </w:t>
      </w:r>
      <w:r w:rsidRPr="00365506">
        <w:rPr>
          <w:lang w:val="sk-SK"/>
        </w:rPr>
        <w:t xml:space="preserve"> najmä </w:t>
      </w:r>
      <w:r w:rsidR="002B2538">
        <w:rPr>
          <w:lang w:val="sk-SK"/>
        </w:rPr>
        <w:t xml:space="preserve">vyššie pohľadávky zo </w:t>
      </w:r>
      <w:r w:rsidRPr="00365506">
        <w:rPr>
          <w:lang w:val="sk-SK"/>
        </w:rPr>
        <w:t>zúčtovani</w:t>
      </w:r>
      <w:r w:rsidR="002B2538">
        <w:rPr>
          <w:lang w:val="sk-SK"/>
        </w:rPr>
        <w:t>a</w:t>
      </w:r>
      <w:r w:rsidRPr="00365506">
        <w:rPr>
          <w:lang w:val="sk-SK"/>
        </w:rPr>
        <w:t xml:space="preserve"> </w:t>
      </w:r>
      <w:r w:rsidR="001F7555" w:rsidRPr="00365506">
        <w:rPr>
          <w:lang w:val="sk-SK"/>
        </w:rPr>
        <w:t xml:space="preserve">dobropisov za spotrebu energii za rok </w:t>
      </w:r>
      <w:r w:rsidR="001F7555" w:rsidRPr="00365506">
        <w:rPr>
          <w:lang w:val="sk-SK"/>
        </w:rPr>
        <w:lastRenderedPageBreak/>
        <w:t>2017</w:t>
      </w:r>
      <w:r w:rsidR="002B2538">
        <w:rPr>
          <w:lang w:val="sk-SK"/>
        </w:rPr>
        <w:t xml:space="preserve"> oproti roku 2016</w:t>
      </w:r>
      <w:r w:rsidRPr="00365506">
        <w:rPr>
          <w:color w:val="000000"/>
          <w:lang w:val="sk-SK"/>
        </w:rPr>
        <w:t xml:space="preserve"> </w:t>
      </w:r>
      <w:r w:rsidR="000260F2">
        <w:rPr>
          <w:color w:val="000000"/>
          <w:lang w:val="sk-SK"/>
        </w:rPr>
        <w:t xml:space="preserve">v kompenzácii s  </w:t>
      </w:r>
      <w:r w:rsidRPr="008537A3">
        <w:rPr>
          <w:color w:val="000000"/>
          <w:lang w:val="sk-SK"/>
        </w:rPr>
        <w:t>miern</w:t>
      </w:r>
      <w:r w:rsidR="008537A3">
        <w:rPr>
          <w:color w:val="000000"/>
          <w:lang w:val="sk-SK"/>
        </w:rPr>
        <w:t>ym</w:t>
      </w:r>
      <w:r w:rsidRPr="008537A3">
        <w:rPr>
          <w:color w:val="000000"/>
          <w:lang w:val="sk-SK"/>
        </w:rPr>
        <w:t xml:space="preserve"> z</w:t>
      </w:r>
      <w:r w:rsidR="00365506" w:rsidRPr="008537A3">
        <w:rPr>
          <w:color w:val="000000"/>
          <w:lang w:val="sk-SK"/>
        </w:rPr>
        <w:t>nížení</w:t>
      </w:r>
      <w:r w:rsidR="008537A3">
        <w:rPr>
          <w:color w:val="000000"/>
          <w:lang w:val="sk-SK"/>
        </w:rPr>
        <w:t>m</w:t>
      </w:r>
      <w:r w:rsidR="00365506" w:rsidRPr="008537A3">
        <w:rPr>
          <w:color w:val="000000"/>
          <w:lang w:val="sk-SK"/>
        </w:rPr>
        <w:t xml:space="preserve"> </w:t>
      </w:r>
      <w:r w:rsidRPr="008537A3">
        <w:rPr>
          <w:color w:val="000000"/>
          <w:lang w:val="sk-SK"/>
        </w:rPr>
        <w:t xml:space="preserve"> pohľadáv</w:t>
      </w:r>
      <w:r w:rsidR="008537A3">
        <w:rPr>
          <w:color w:val="000000"/>
          <w:lang w:val="sk-SK"/>
        </w:rPr>
        <w:t>ky</w:t>
      </w:r>
      <w:r w:rsidRPr="008537A3">
        <w:rPr>
          <w:color w:val="000000"/>
          <w:lang w:val="sk-SK"/>
        </w:rPr>
        <w:t xml:space="preserve"> </w:t>
      </w:r>
      <w:r w:rsidR="008537A3">
        <w:rPr>
          <w:color w:val="000000"/>
          <w:lang w:val="sk-SK"/>
        </w:rPr>
        <w:t xml:space="preserve">voči spoločnosti </w:t>
      </w:r>
      <w:proofErr w:type="spellStart"/>
      <w:r w:rsidR="008537A3" w:rsidRPr="008537A3">
        <w:t>EuroAWK</w:t>
      </w:r>
      <w:proofErr w:type="spellEnd"/>
      <w:r w:rsidR="008537A3" w:rsidRPr="008537A3">
        <w:t>.</w:t>
      </w:r>
    </w:p>
    <w:p w:rsidR="00802063" w:rsidRDefault="00802063" w:rsidP="00802063">
      <w:pPr>
        <w:pStyle w:val="NormlnIMP"/>
        <w:ind w:firstLine="708"/>
        <w:jc w:val="both"/>
        <w:rPr>
          <w:highlight w:val="green"/>
          <w:lang w:val="sk-SK"/>
        </w:rPr>
      </w:pPr>
    </w:p>
    <w:p w:rsidR="002B2538" w:rsidRPr="002A10F7" w:rsidRDefault="002B2538" w:rsidP="00802063">
      <w:pPr>
        <w:pStyle w:val="NormlnIMP"/>
        <w:ind w:firstLine="708"/>
        <w:jc w:val="both"/>
        <w:rPr>
          <w:highlight w:val="green"/>
          <w:lang w:val="sk-SK"/>
        </w:rPr>
      </w:pPr>
    </w:p>
    <w:p w:rsidR="00802063" w:rsidRPr="00365506" w:rsidRDefault="00802063" w:rsidP="00802063">
      <w:pPr>
        <w:jc w:val="both"/>
        <w:rPr>
          <w:b/>
        </w:rPr>
      </w:pPr>
      <w:r w:rsidRPr="00365506">
        <w:rPr>
          <w:b/>
        </w:rPr>
        <w:t xml:space="preserve">Riešenie pohľadávok </w:t>
      </w:r>
    </w:p>
    <w:p w:rsidR="00802063" w:rsidRPr="00365506" w:rsidRDefault="00802063" w:rsidP="00802063">
      <w:pPr>
        <w:jc w:val="both"/>
        <w:rPr>
          <w:b/>
        </w:rPr>
      </w:pPr>
    </w:p>
    <w:p w:rsidR="00802063" w:rsidRPr="00365506" w:rsidRDefault="00802063" w:rsidP="00802063">
      <w:pPr>
        <w:jc w:val="both"/>
        <w:rPr>
          <w:b/>
          <w:i/>
        </w:rPr>
      </w:pPr>
      <w:r w:rsidRPr="00365506">
        <w:rPr>
          <w:b/>
          <w:i/>
        </w:rPr>
        <w:t>Pohľadávky z daňových príjmov obcí</w:t>
      </w:r>
    </w:p>
    <w:p w:rsidR="00802063" w:rsidRPr="00365506" w:rsidRDefault="00802063" w:rsidP="00802063">
      <w:pPr>
        <w:ind w:firstLine="708"/>
        <w:jc w:val="both"/>
      </w:pPr>
      <w:r w:rsidRPr="00365506">
        <w:t xml:space="preserve">Pohľadávka </w:t>
      </w:r>
      <w:r w:rsidRPr="00365506">
        <w:rPr>
          <w:i/>
        </w:rPr>
        <w:t>z daňových príjmov</w:t>
      </w:r>
      <w:r w:rsidRPr="00365506">
        <w:t xml:space="preserve"> obcí v sume 2 173,51 EUR  sa rieši prostredníctvom Exekútorského úradu JUDr. Molnára.</w:t>
      </w:r>
    </w:p>
    <w:p w:rsidR="00802063" w:rsidRPr="00853179" w:rsidRDefault="00802063" w:rsidP="00802063">
      <w:pPr>
        <w:jc w:val="both"/>
        <w:rPr>
          <w:b/>
        </w:rPr>
      </w:pPr>
    </w:p>
    <w:p w:rsidR="00802063" w:rsidRPr="00853179" w:rsidRDefault="00802063" w:rsidP="00802063">
      <w:pPr>
        <w:jc w:val="both"/>
        <w:rPr>
          <w:b/>
          <w:i/>
        </w:rPr>
      </w:pPr>
      <w:r w:rsidRPr="00853179">
        <w:rPr>
          <w:b/>
          <w:i/>
        </w:rPr>
        <w:t>Pohľadávky z nedaňových príjmov obcí</w:t>
      </w:r>
    </w:p>
    <w:p w:rsidR="00802063" w:rsidRPr="00853179" w:rsidRDefault="00802063" w:rsidP="00802063">
      <w:pPr>
        <w:ind w:firstLine="708"/>
        <w:jc w:val="both"/>
      </w:pPr>
      <w:r w:rsidRPr="00853179">
        <w:t xml:space="preserve">Pohľadávky </w:t>
      </w:r>
      <w:r w:rsidRPr="00853179">
        <w:rPr>
          <w:b/>
          <w:i/>
        </w:rPr>
        <w:t>z nedaňových príjmov obcí</w:t>
      </w:r>
      <w:r w:rsidRPr="00853179">
        <w:rPr>
          <w:b/>
        </w:rPr>
        <w:t xml:space="preserve"> vo výške 1</w:t>
      </w:r>
      <w:r w:rsidR="00365506" w:rsidRPr="00853179">
        <w:rPr>
          <w:b/>
        </w:rPr>
        <w:t>4</w:t>
      </w:r>
      <w:r w:rsidRPr="00853179">
        <w:rPr>
          <w:b/>
        </w:rPr>
        <w:t> </w:t>
      </w:r>
      <w:r w:rsidR="00365506" w:rsidRPr="00853179">
        <w:rPr>
          <w:b/>
        </w:rPr>
        <w:t>973</w:t>
      </w:r>
      <w:r w:rsidRPr="00853179">
        <w:rPr>
          <w:b/>
        </w:rPr>
        <w:t>,</w:t>
      </w:r>
      <w:r w:rsidR="00365506" w:rsidRPr="00853179">
        <w:rPr>
          <w:b/>
        </w:rPr>
        <w:t>48</w:t>
      </w:r>
      <w:r w:rsidRPr="00853179">
        <w:rPr>
          <w:b/>
        </w:rPr>
        <w:t xml:space="preserve"> </w:t>
      </w:r>
      <w:r w:rsidRPr="00853179">
        <w:t xml:space="preserve">EUR tvoria pohľadávky z nájomného vrátane energií  a ostatných príjmov z prenajatého majetku (pohľadávky                 za nezaplatené penále), pohľadávky z predpísaných výťažkov z hazardných hier za mesiac december, pohľadávky voči spoločnosti </w:t>
      </w:r>
      <w:proofErr w:type="spellStart"/>
      <w:r w:rsidRPr="00853179">
        <w:t>Euro</w:t>
      </w:r>
      <w:r w:rsidR="00365506" w:rsidRPr="00853179">
        <w:t>AWK</w:t>
      </w:r>
      <w:proofErr w:type="spellEnd"/>
      <w:r w:rsidR="00365506" w:rsidRPr="00853179">
        <w:t xml:space="preserve"> za zmluvne dohodnutý príjem </w:t>
      </w:r>
      <w:r w:rsidR="00BE6242">
        <w:t xml:space="preserve">               </w:t>
      </w:r>
      <w:r w:rsidR="00365506" w:rsidRPr="00853179">
        <w:t xml:space="preserve">a za ambulantný predaj výrobkov počas kultúrneho podujatia Vianoce na KVP. </w:t>
      </w:r>
    </w:p>
    <w:p w:rsidR="00802063" w:rsidRPr="00853179" w:rsidRDefault="00802063" w:rsidP="00802063">
      <w:pPr>
        <w:ind w:firstLine="708"/>
        <w:jc w:val="both"/>
      </w:pPr>
      <w:r w:rsidRPr="00853179">
        <w:t>Spôsob vymáhania nedoplatkov za nájomné vrátane energií v sume 8</w:t>
      </w:r>
      <w:r w:rsidR="00365506" w:rsidRPr="00853179">
        <w:t> 853,26</w:t>
      </w:r>
      <w:r w:rsidRPr="00853179">
        <w:t xml:space="preserve"> EUR:</w:t>
      </w:r>
    </w:p>
    <w:p w:rsidR="00802063" w:rsidRPr="00853179" w:rsidRDefault="00802063" w:rsidP="00802063">
      <w:pPr>
        <w:numPr>
          <w:ilvl w:val="0"/>
          <w:numId w:val="17"/>
        </w:numPr>
        <w:jc w:val="both"/>
      </w:pPr>
      <w:r w:rsidRPr="00853179">
        <w:t xml:space="preserve">riešené </w:t>
      </w:r>
      <w:r w:rsidR="00AB5809">
        <w:t xml:space="preserve">súdnym exekútorom </w:t>
      </w:r>
      <w:r w:rsidRPr="00853179">
        <w:t xml:space="preserve"> v sume 6 2</w:t>
      </w:r>
      <w:r w:rsidR="008537A3" w:rsidRPr="00853179">
        <w:t>7</w:t>
      </w:r>
      <w:r w:rsidRPr="00853179">
        <w:t>8,05 EUR</w:t>
      </w:r>
      <w:r w:rsidR="00853179">
        <w:t xml:space="preserve"> </w:t>
      </w:r>
    </w:p>
    <w:p w:rsidR="002F0F00" w:rsidRDefault="00802063" w:rsidP="00802063">
      <w:pPr>
        <w:numPr>
          <w:ilvl w:val="0"/>
          <w:numId w:val="17"/>
        </w:numPr>
        <w:jc w:val="both"/>
      </w:pPr>
      <w:r w:rsidRPr="00853179">
        <w:t>ostatné nedoplatky v sume 2</w:t>
      </w:r>
      <w:r w:rsidR="008537A3" w:rsidRPr="00853179">
        <w:t> 575,21</w:t>
      </w:r>
      <w:r w:rsidRPr="00853179">
        <w:t xml:space="preserve"> EUR sú </w:t>
      </w:r>
      <w:r w:rsidR="00542CB1" w:rsidRPr="00853179">
        <w:t>oneskorené platby, ktoré sú riešené upomienkami a</w:t>
      </w:r>
      <w:r w:rsidR="00A540BC">
        <w:t> </w:t>
      </w:r>
      <w:r w:rsidR="00542CB1" w:rsidRPr="00853179">
        <w:t>výzvami</w:t>
      </w:r>
      <w:r w:rsidR="00A540BC">
        <w:t>.</w:t>
      </w:r>
    </w:p>
    <w:p w:rsidR="00802063" w:rsidRPr="00853179" w:rsidRDefault="00802063" w:rsidP="002F0F00">
      <w:pPr>
        <w:tabs>
          <w:tab w:val="left" w:pos="709"/>
        </w:tabs>
        <w:ind w:left="720"/>
        <w:jc w:val="both"/>
      </w:pPr>
      <w:r w:rsidRPr="00853179">
        <w:t>Ostatné príjmy z prenajaté</w:t>
      </w:r>
      <w:r w:rsidR="00542CB1" w:rsidRPr="00853179">
        <w:t>ho majetku (penále) vo výške 2 320</w:t>
      </w:r>
      <w:r w:rsidRPr="00853179">
        <w:t>,7</w:t>
      </w:r>
      <w:r w:rsidR="00542CB1" w:rsidRPr="00853179">
        <w:t>1</w:t>
      </w:r>
      <w:r w:rsidRPr="00853179">
        <w:t xml:space="preserve"> EUR sú vymáhané spolu s nájomným. </w:t>
      </w:r>
    </w:p>
    <w:p w:rsidR="00802063" w:rsidRPr="00853179" w:rsidRDefault="00802063" w:rsidP="00802063">
      <w:pPr>
        <w:pStyle w:val="NormlnIMP"/>
        <w:ind w:firstLine="708"/>
        <w:jc w:val="both"/>
        <w:rPr>
          <w:lang w:val="sk-SK"/>
        </w:rPr>
      </w:pPr>
      <w:r w:rsidRPr="00853179">
        <w:rPr>
          <w:lang w:val="sk-SK"/>
        </w:rPr>
        <w:t xml:space="preserve">Pohľadávky vo výške </w:t>
      </w:r>
      <w:r w:rsidR="00542CB1" w:rsidRPr="00853179">
        <w:rPr>
          <w:lang w:val="sk-SK"/>
        </w:rPr>
        <w:t>340,71</w:t>
      </w:r>
      <w:r w:rsidRPr="00853179">
        <w:rPr>
          <w:lang w:val="sk-SK"/>
        </w:rPr>
        <w:t xml:space="preserve"> </w:t>
      </w:r>
      <w:r w:rsidRPr="00853179">
        <w:t>EUR</w:t>
      </w:r>
      <w:r w:rsidRPr="00853179">
        <w:rPr>
          <w:lang w:val="sk-SK"/>
        </w:rPr>
        <w:t xml:space="preserve"> predpísané na príjmy z  výťažkov z hazardných hier   za mesiac december boli v januári 201</w:t>
      </w:r>
      <w:r w:rsidR="00542CB1" w:rsidRPr="00853179">
        <w:rPr>
          <w:lang w:val="sk-SK"/>
        </w:rPr>
        <w:t>8</w:t>
      </w:r>
      <w:r w:rsidRPr="00853179">
        <w:rPr>
          <w:lang w:val="sk-SK"/>
        </w:rPr>
        <w:t xml:space="preserve"> zaplatené.</w:t>
      </w:r>
    </w:p>
    <w:p w:rsidR="00853179" w:rsidRPr="00853179" w:rsidRDefault="00802063" w:rsidP="00853179">
      <w:pPr>
        <w:ind w:firstLine="708"/>
        <w:jc w:val="both"/>
      </w:pPr>
      <w:r w:rsidRPr="00853179">
        <w:t xml:space="preserve">Pohľadávka voči spoločnosti </w:t>
      </w:r>
      <w:proofErr w:type="spellStart"/>
      <w:r w:rsidRPr="00853179">
        <w:t>EuroAWK</w:t>
      </w:r>
      <w:proofErr w:type="spellEnd"/>
      <w:r w:rsidRPr="00853179">
        <w:t xml:space="preserve"> určená odhadom v sume 3 </w:t>
      </w:r>
      <w:r w:rsidR="00542CB1" w:rsidRPr="00853179">
        <w:t>402</w:t>
      </w:r>
      <w:r w:rsidRPr="00853179">
        <w:t>,- EUR bola zaplatená 1</w:t>
      </w:r>
      <w:r w:rsidR="00542CB1" w:rsidRPr="00853179">
        <w:t>3</w:t>
      </w:r>
      <w:r w:rsidRPr="00853179">
        <w:t>. marca 201</w:t>
      </w:r>
      <w:r w:rsidR="00542CB1" w:rsidRPr="00853179">
        <w:t>8</w:t>
      </w:r>
      <w:r w:rsidR="00853179" w:rsidRPr="00853179">
        <w:t xml:space="preserve"> a pohľadávky za ambulantný predaj výrobkov počas kultúrneho podujatia Vianoce na KVP </w:t>
      </w:r>
      <w:r w:rsidR="00C94E16">
        <w:t xml:space="preserve">v sume 56,80 EUR </w:t>
      </w:r>
      <w:r w:rsidR="00853179" w:rsidRPr="00853179">
        <w:t>boli uhradené v mesiaci január 2018.</w:t>
      </w:r>
    </w:p>
    <w:p w:rsidR="00802063" w:rsidRPr="002A10F7" w:rsidRDefault="00802063" w:rsidP="00802063">
      <w:pPr>
        <w:pStyle w:val="NormlnIMP"/>
        <w:ind w:firstLine="708"/>
        <w:jc w:val="both"/>
        <w:rPr>
          <w:szCs w:val="24"/>
          <w:highlight w:val="green"/>
          <w:lang w:val="sk-SK"/>
        </w:rPr>
      </w:pPr>
    </w:p>
    <w:p w:rsidR="00802063" w:rsidRPr="002A10F7" w:rsidRDefault="00802063" w:rsidP="00802063">
      <w:pPr>
        <w:pStyle w:val="NormlnIMP"/>
        <w:ind w:firstLine="708"/>
        <w:jc w:val="both"/>
        <w:rPr>
          <w:szCs w:val="24"/>
          <w:highlight w:val="green"/>
          <w:lang w:val="sk-SK"/>
        </w:rPr>
      </w:pPr>
    </w:p>
    <w:p w:rsidR="00802063" w:rsidRPr="00853179" w:rsidRDefault="00802063" w:rsidP="00802063">
      <w:pPr>
        <w:pStyle w:val="NormlnIMP"/>
        <w:jc w:val="both"/>
        <w:rPr>
          <w:b/>
          <w:i/>
          <w:szCs w:val="24"/>
          <w:lang w:val="sk-SK"/>
        </w:rPr>
      </w:pPr>
      <w:r w:rsidRPr="00853179">
        <w:rPr>
          <w:b/>
          <w:i/>
          <w:szCs w:val="24"/>
          <w:lang w:val="sk-SK"/>
        </w:rPr>
        <w:t>Pohľadávky voči zamestnancom a iné pohľadávky</w:t>
      </w:r>
    </w:p>
    <w:p w:rsidR="00802063" w:rsidRPr="00853179" w:rsidRDefault="00802063" w:rsidP="00802063">
      <w:pPr>
        <w:pStyle w:val="NormlnIMP"/>
        <w:ind w:firstLine="708"/>
        <w:jc w:val="both"/>
        <w:rPr>
          <w:color w:val="000000"/>
          <w:lang w:val="sk-SK"/>
        </w:rPr>
      </w:pPr>
      <w:r w:rsidRPr="00853179">
        <w:rPr>
          <w:lang w:val="sk-SK"/>
        </w:rPr>
        <w:t>Pohľadávka vo výške 6</w:t>
      </w:r>
      <w:r w:rsidR="00853179" w:rsidRPr="00853179">
        <w:rPr>
          <w:lang w:val="sk-SK"/>
        </w:rPr>
        <w:t>5</w:t>
      </w:r>
      <w:r w:rsidRPr="00853179">
        <w:rPr>
          <w:lang w:val="sk-SK"/>
        </w:rPr>
        <w:t>,</w:t>
      </w:r>
      <w:r w:rsidR="00853179" w:rsidRPr="00853179">
        <w:rPr>
          <w:lang w:val="sk-SK"/>
        </w:rPr>
        <w:t>66</w:t>
      </w:r>
      <w:r w:rsidRPr="00853179">
        <w:rPr>
          <w:lang w:val="sk-SK"/>
        </w:rPr>
        <w:t xml:space="preserve"> </w:t>
      </w:r>
      <w:r w:rsidRPr="00853179">
        <w:t>EUR</w:t>
      </w:r>
      <w:r w:rsidRPr="00853179">
        <w:rPr>
          <w:lang w:val="sk-SK"/>
        </w:rPr>
        <w:t xml:space="preserve"> je zúčtovaná ako pohľadávka voči zamestnancom. Ide o stav pohonných hmôt k 31. 12. 201</w:t>
      </w:r>
      <w:r w:rsidR="00853179" w:rsidRPr="00853179">
        <w:rPr>
          <w:lang w:val="sk-SK"/>
        </w:rPr>
        <w:t>7</w:t>
      </w:r>
      <w:r w:rsidRPr="00853179">
        <w:rPr>
          <w:lang w:val="sk-SK"/>
        </w:rPr>
        <w:t xml:space="preserve">. V rámci iných pohľadávok je zúčtovaná pohľadávka voči fyzickej osobe v sume 69,60 </w:t>
      </w:r>
      <w:r w:rsidRPr="00853179">
        <w:t>EUR</w:t>
      </w:r>
      <w:r w:rsidRPr="00853179">
        <w:rPr>
          <w:lang w:val="sk-SK"/>
        </w:rPr>
        <w:t xml:space="preserve">, ktorej bola uložená sankcia Okresným úradom Košice – náhrada za poškodené zábradlie a 912,60 </w:t>
      </w:r>
      <w:r w:rsidRPr="00853179">
        <w:t>EUR</w:t>
      </w:r>
      <w:r w:rsidRPr="00853179">
        <w:rPr>
          <w:lang w:val="sk-SK"/>
        </w:rPr>
        <w:t xml:space="preserve"> za n</w:t>
      </w:r>
      <w:r w:rsidRPr="00853179">
        <w:rPr>
          <w:color w:val="000000"/>
          <w:lang w:val="sk-SK"/>
        </w:rPr>
        <w:t xml:space="preserve">edoplatok z kúpnej zmluvy na pozemok. </w:t>
      </w:r>
    </w:p>
    <w:p w:rsidR="00802063" w:rsidRPr="00853179" w:rsidRDefault="00802063" w:rsidP="00802063">
      <w:pPr>
        <w:pStyle w:val="NormlnIMP"/>
        <w:ind w:firstLine="708"/>
        <w:jc w:val="both"/>
        <w:rPr>
          <w:lang w:val="sk-SK"/>
        </w:rPr>
      </w:pPr>
    </w:p>
    <w:p w:rsidR="00802063" w:rsidRPr="00853179" w:rsidRDefault="00802063" w:rsidP="00802063">
      <w:pPr>
        <w:jc w:val="both"/>
        <w:rPr>
          <w:b/>
          <w:i/>
        </w:rPr>
      </w:pPr>
      <w:r w:rsidRPr="00853179">
        <w:rPr>
          <w:b/>
          <w:i/>
        </w:rPr>
        <w:t xml:space="preserve">Ostatné pohľadávky </w:t>
      </w:r>
    </w:p>
    <w:p w:rsidR="00802063" w:rsidRPr="00853179" w:rsidRDefault="00802063" w:rsidP="00802063">
      <w:pPr>
        <w:ind w:firstLine="708"/>
        <w:jc w:val="both"/>
      </w:pPr>
      <w:r w:rsidRPr="00853179">
        <w:t>V rámci tejto pohľadávky je zúčtovaný predpis preplatku</w:t>
      </w:r>
      <w:r w:rsidR="00853179" w:rsidRPr="00853179">
        <w:t xml:space="preserve"> – dobropisov</w:t>
      </w:r>
      <w:r w:rsidRPr="00853179">
        <w:t xml:space="preserve"> z vyúčtovania energií za rok 201</w:t>
      </w:r>
      <w:r w:rsidR="00853179" w:rsidRPr="00853179">
        <w:t>7</w:t>
      </w:r>
      <w:r w:rsidRPr="00853179">
        <w:t xml:space="preserve"> v sume </w:t>
      </w:r>
      <w:r w:rsidR="00853179" w:rsidRPr="00853179">
        <w:t>2 094,14</w:t>
      </w:r>
      <w:r w:rsidRPr="00853179">
        <w:t xml:space="preserve"> EUR.</w:t>
      </w:r>
    </w:p>
    <w:p w:rsidR="00802063" w:rsidRPr="00853179" w:rsidRDefault="00802063" w:rsidP="00802063">
      <w:pPr>
        <w:ind w:firstLine="708"/>
        <w:jc w:val="both"/>
      </w:pPr>
    </w:p>
    <w:p w:rsidR="00802063" w:rsidRPr="00853179" w:rsidRDefault="00802063" w:rsidP="00802063">
      <w:pPr>
        <w:pStyle w:val="NormlnIMP"/>
        <w:jc w:val="both"/>
        <w:rPr>
          <w:b/>
          <w:lang w:val="sk-SK"/>
        </w:rPr>
      </w:pPr>
      <w:r w:rsidRPr="00853179">
        <w:rPr>
          <w:b/>
          <w:lang w:val="sk-SK"/>
        </w:rPr>
        <w:t>Zhodnotenie dodržania platobnej disciplíny</w:t>
      </w:r>
    </w:p>
    <w:p w:rsidR="00802063" w:rsidRPr="00853179" w:rsidRDefault="00802063" w:rsidP="00802063">
      <w:pPr>
        <w:pStyle w:val="NormlnIMP"/>
        <w:ind w:firstLine="708"/>
        <w:jc w:val="both"/>
        <w:rPr>
          <w:lang w:val="sk-SK"/>
        </w:rPr>
      </w:pPr>
      <w:r w:rsidRPr="00853179">
        <w:rPr>
          <w:lang w:val="sk-SK"/>
        </w:rPr>
        <w:t>Okrem nedoplatkov riešených</w:t>
      </w:r>
      <w:r w:rsidR="00F51004">
        <w:rPr>
          <w:lang w:val="sk-SK"/>
        </w:rPr>
        <w:t xml:space="preserve"> </w:t>
      </w:r>
      <w:r w:rsidR="00AB5809">
        <w:rPr>
          <w:lang w:val="sk-SK"/>
        </w:rPr>
        <w:t xml:space="preserve">súdnym exekútorom </w:t>
      </w:r>
      <w:r w:rsidRPr="00853179">
        <w:rPr>
          <w:lang w:val="sk-SK"/>
        </w:rPr>
        <w:t>bola v priebehu roka 201</w:t>
      </w:r>
      <w:r w:rsidR="00324391">
        <w:rPr>
          <w:lang w:val="sk-SK"/>
        </w:rPr>
        <w:t>7</w:t>
      </w:r>
      <w:r w:rsidRPr="00853179">
        <w:rPr>
          <w:lang w:val="sk-SK"/>
        </w:rPr>
        <w:t xml:space="preserve"> platobná disciplína pri úhradách nájomného v</w:t>
      </w:r>
      <w:r w:rsidR="00D56E34">
        <w:rPr>
          <w:lang w:val="sk-SK"/>
        </w:rPr>
        <w:t>o väčšine prípadov</w:t>
      </w:r>
      <w:r w:rsidRPr="00853179">
        <w:rPr>
          <w:lang w:val="sk-SK"/>
        </w:rPr>
        <w:t xml:space="preserve"> dodržiavaná.     </w:t>
      </w:r>
    </w:p>
    <w:p w:rsidR="00802063" w:rsidRPr="00853179" w:rsidRDefault="00802063" w:rsidP="00802063">
      <w:pPr>
        <w:jc w:val="both"/>
        <w:rPr>
          <w:b/>
        </w:rPr>
      </w:pPr>
    </w:p>
    <w:p w:rsidR="00802063" w:rsidRPr="00BE6242" w:rsidRDefault="00802063" w:rsidP="00802063">
      <w:pPr>
        <w:jc w:val="both"/>
        <w:rPr>
          <w:b/>
        </w:rPr>
      </w:pPr>
      <w:r w:rsidRPr="00BE6242">
        <w:rPr>
          <w:b/>
        </w:rPr>
        <w:t>Vlastné imanie a záväzky</w:t>
      </w:r>
    </w:p>
    <w:p w:rsidR="00802063" w:rsidRPr="00BE6242" w:rsidRDefault="00802063" w:rsidP="00802063">
      <w:pPr>
        <w:jc w:val="both"/>
      </w:pPr>
      <w:r w:rsidRPr="00BE6242">
        <w:rPr>
          <w:b/>
        </w:rPr>
        <w:t xml:space="preserve">           </w:t>
      </w:r>
      <w:r w:rsidRPr="00BE6242">
        <w:t>Rozdiel vo výške vlastného imania oproti roku 201</w:t>
      </w:r>
      <w:r w:rsidR="00324391" w:rsidRPr="00BE6242">
        <w:t>6</w:t>
      </w:r>
      <w:r w:rsidRPr="00BE6242">
        <w:t xml:space="preserve"> v sume 1</w:t>
      </w:r>
      <w:r w:rsidR="00324391" w:rsidRPr="00BE6242">
        <w:t>02 845,36</w:t>
      </w:r>
      <w:r w:rsidRPr="00BE6242">
        <w:t xml:space="preserve"> EUR je najmä v  zvýšení  stavu na účte </w:t>
      </w:r>
      <w:proofErr w:type="spellStart"/>
      <w:r w:rsidRPr="00BE6242">
        <w:t>nevysporiadaného</w:t>
      </w:r>
      <w:proofErr w:type="spellEnd"/>
      <w:r w:rsidRPr="00BE6242">
        <w:t xml:space="preserve"> výsledku hospodárenia minulých rokov (účet 428) o sumu </w:t>
      </w:r>
      <w:r w:rsidR="00324391" w:rsidRPr="00BE6242">
        <w:t>128 136,17</w:t>
      </w:r>
      <w:r w:rsidRPr="00BE6242">
        <w:t xml:space="preserve"> EUR</w:t>
      </w:r>
      <w:r w:rsidR="0042071C">
        <w:t xml:space="preserve"> a </w:t>
      </w:r>
      <w:r w:rsidR="0042071C" w:rsidRPr="00BE6242">
        <w:t>znížení výsledku hospodárenia za rok 2017 oproti roku 2016 o sumu 25 290,81 EUR</w:t>
      </w:r>
      <w:r w:rsidRPr="00BE6242">
        <w:t>. Dôvodom zvýšenia stavu na účte 428 je preúčtovanie zisku z roku 201</w:t>
      </w:r>
      <w:r w:rsidR="00324391" w:rsidRPr="00BE6242">
        <w:t>6</w:t>
      </w:r>
      <w:r w:rsidRPr="00BE6242">
        <w:t xml:space="preserve"> z účtu 431 na účet 428.</w:t>
      </w:r>
    </w:p>
    <w:p w:rsidR="00802063" w:rsidRDefault="00802063" w:rsidP="00802063">
      <w:pPr>
        <w:ind w:firstLine="360"/>
        <w:jc w:val="both"/>
      </w:pPr>
      <w:r w:rsidRPr="00BE6242">
        <w:lastRenderedPageBreak/>
        <w:t>Výsledok hospodárenia z nákladov a výnosov za rok 201</w:t>
      </w:r>
      <w:r w:rsidR="00324391" w:rsidRPr="00BE6242">
        <w:t>7</w:t>
      </w:r>
      <w:r w:rsidRPr="00BE6242">
        <w:t xml:space="preserve"> je zisk v sume 1</w:t>
      </w:r>
      <w:r w:rsidR="00324391" w:rsidRPr="00BE6242">
        <w:t>02 845,36</w:t>
      </w:r>
      <w:r w:rsidRPr="00BE6242">
        <w:t xml:space="preserve"> EUR. Rozdiel v zisku oproti roku 201</w:t>
      </w:r>
      <w:r w:rsidR="00324391" w:rsidRPr="00BE6242">
        <w:t>6</w:t>
      </w:r>
      <w:r w:rsidRPr="00BE6242">
        <w:t xml:space="preserve"> je </w:t>
      </w:r>
      <w:r w:rsidR="00BE6242">
        <w:t xml:space="preserve">najmä </w:t>
      </w:r>
      <w:r w:rsidRPr="00BE6242">
        <w:t xml:space="preserve">z dôvodu  </w:t>
      </w:r>
      <w:r w:rsidR="00BE6242" w:rsidRPr="00BE6242">
        <w:t xml:space="preserve">nižších </w:t>
      </w:r>
      <w:r w:rsidRPr="00BE6242">
        <w:t xml:space="preserve">výnosov </w:t>
      </w:r>
      <w:r w:rsidR="00BE6242" w:rsidRPr="00BE6242">
        <w:t xml:space="preserve">, </w:t>
      </w:r>
      <w:r w:rsidR="00BE6242">
        <w:t xml:space="preserve">a to </w:t>
      </w:r>
      <w:r w:rsidRPr="00BE6242">
        <w:t xml:space="preserve"> výnosov  týkajúcich sa </w:t>
      </w:r>
      <w:r w:rsidR="00C75C37">
        <w:t>zú</w:t>
      </w:r>
      <w:r w:rsidRPr="00BE6242">
        <w:t xml:space="preserve">čtovania </w:t>
      </w:r>
      <w:r w:rsidR="00BE6242" w:rsidRPr="00BE6242">
        <w:t>ostatných</w:t>
      </w:r>
      <w:r w:rsidR="00C75C37">
        <w:t xml:space="preserve"> výnosov z prevádzkovej činnosti (účet 64)          a ostatných </w:t>
      </w:r>
      <w:r w:rsidR="00BE6242" w:rsidRPr="00BE6242">
        <w:t>rezerv z prevádzkovej činnosti</w:t>
      </w:r>
      <w:r w:rsidR="00C75C37">
        <w:t xml:space="preserve"> (účet 65)</w:t>
      </w:r>
      <w:r w:rsidR="00BE6242" w:rsidRPr="00BE6242">
        <w:t xml:space="preserve">. </w:t>
      </w:r>
    </w:p>
    <w:p w:rsidR="00A70E2C" w:rsidRPr="00A70E2C" w:rsidRDefault="00A70E2C" w:rsidP="00A70E2C">
      <w:pPr>
        <w:ind w:firstLine="360"/>
        <w:jc w:val="both"/>
      </w:pPr>
      <w:r w:rsidRPr="00A70E2C">
        <w:t xml:space="preserve">Dôvodom </w:t>
      </w:r>
      <w:r w:rsidR="001454D8">
        <w:t xml:space="preserve">rozdielu </w:t>
      </w:r>
      <w:r w:rsidRPr="00A70E2C">
        <w:t xml:space="preserve">na vyššie uvedených výnosových účtoch </w:t>
      </w:r>
      <w:r w:rsidR="001454D8">
        <w:t xml:space="preserve">je najmä </w:t>
      </w:r>
      <w:r w:rsidRPr="00A70E2C">
        <w:t>zúčtovan</w:t>
      </w:r>
      <w:r w:rsidR="001454D8">
        <w:t>ie v roku 2016</w:t>
      </w:r>
      <w:r w:rsidRPr="00A70E2C">
        <w:t>:</w:t>
      </w:r>
    </w:p>
    <w:p w:rsidR="00A70E2C" w:rsidRPr="00A70E2C" w:rsidRDefault="00A70E2C" w:rsidP="00A70E2C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A70E2C">
        <w:rPr>
          <w:rFonts w:ascii="Times New Roman" w:hAnsi="Times New Roman"/>
          <w:sz w:val="24"/>
          <w:szCs w:val="24"/>
          <w:lang w:val="sk-SK"/>
        </w:rPr>
        <w:t xml:space="preserve">rezerv za vyhratý súdny spor, </w:t>
      </w:r>
    </w:p>
    <w:p w:rsidR="00A70E2C" w:rsidRPr="00A70E2C" w:rsidRDefault="00A70E2C" w:rsidP="00A70E2C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A70E2C">
        <w:rPr>
          <w:rFonts w:ascii="Times New Roman" w:hAnsi="Times New Roman"/>
          <w:sz w:val="24"/>
          <w:szCs w:val="24"/>
          <w:lang w:val="sk-SK"/>
        </w:rPr>
        <w:t>trž</w:t>
      </w:r>
      <w:r w:rsidR="001454D8">
        <w:rPr>
          <w:rFonts w:ascii="Times New Roman" w:hAnsi="Times New Roman"/>
          <w:sz w:val="24"/>
          <w:szCs w:val="24"/>
          <w:lang w:val="sk-SK"/>
        </w:rPr>
        <w:t>ieb</w:t>
      </w:r>
      <w:r w:rsidRPr="00A70E2C">
        <w:rPr>
          <w:rFonts w:ascii="Times New Roman" w:hAnsi="Times New Roman"/>
          <w:sz w:val="24"/>
          <w:szCs w:val="24"/>
          <w:lang w:val="sk-SK"/>
        </w:rPr>
        <w:t xml:space="preserve"> z predaja majetku – pozemkov,</w:t>
      </w:r>
    </w:p>
    <w:p w:rsidR="00A70E2C" w:rsidRPr="00A70E2C" w:rsidRDefault="00A70E2C" w:rsidP="00A70E2C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A70E2C">
        <w:rPr>
          <w:rFonts w:ascii="Times New Roman" w:hAnsi="Times New Roman"/>
          <w:sz w:val="24"/>
          <w:szCs w:val="24"/>
          <w:lang w:val="sk-SK"/>
        </w:rPr>
        <w:t>vyšš</w:t>
      </w:r>
      <w:r w:rsidR="001454D8">
        <w:rPr>
          <w:rFonts w:ascii="Times New Roman" w:hAnsi="Times New Roman"/>
          <w:sz w:val="24"/>
          <w:szCs w:val="24"/>
          <w:lang w:val="sk-SK"/>
        </w:rPr>
        <w:t>ích</w:t>
      </w:r>
      <w:r w:rsidRPr="00A70E2C">
        <w:rPr>
          <w:rFonts w:ascii="Times New Roman" w:hAnsi="Times New Roman"/>
          <w:sz w:val="24"/>
          <w:szCs w:val="24"/>
          <w:lang w:val="sk-SK"/>
        </w:rPr>
        <w:t xml:space="preserve"> výnos</w:t>
      </w:r>
      <w:r w:rsidR="001454D8">
        <w:rPr>
          <w:rFonts w:ascii="Times New Roman" w:hAnsi="Times New Roman"/>
          <w:sz w:val="24"/>
          <w:szCs w:val="24"/>
          <w:lang w:val="sk-SK"/>
        </w:rPr>
        <w:t>ov</w:t>
      </w:r>
      <w:r w:rsidRPr="00A70E2C">
        <w:rPr>
          <w:rFonts w:ascii="Times New Roman" w:hAnsi="Times New Roman"/>
          <w:sz w:val="24"/>
          <w:szCs w:val="24"/>
          <w:lang w:val="sk-SK"/>
        </w:rPr>
        <w:t xml:space="preserve"> z prevádzkovej činnosti – najmä výnos</w:t>
      </w:r>
      <w:r w:rsidR="001454D8">
        <w:rPr>
          <w:rFonts w:ascii="Times New Roman" w:hAnsi="Times New Roman"/>
          <w:sz w:val="24"/>
          <w:szCs w:val="24"/>
          <w:lang w:val="sk-SK"/>
        </w:rPr>
        <w:t>ov</w:t>
      </w:r>
      <w:r w:rsidRPr="00A70E2C">
        <w:rPr>
          <w:rFonts w:ascii="Times New Roman" w:hAnsi="Times New Roman"/>
          <w:sz w:val="24"/>
          <w:szCs w:val="24"/>
          <w:lang w:val="sk-SK"/>
        </w:rPr>
        <w:t xml:space="preserve"> z odvodov z hazardných hier a iných podobných hier.</w:t>
      </w:r>
    </w:p>
    <w:p w:rsidR="00A70E2C" w:rsidRPr="00BE6242" w:rsidRDefault="00A70E2C" w:rsidP="00802063">
      <w:pPr>
        <w:ind w:firstLine="360"/>
        <w:jc w:val="both"/>
        <w:rPr>
          <w:b/>
        </w:rPr>
      </w:pPr>
    </w:p>
    <w:p w:rsidR="00802063" w:rsidRDefault="00802063" w:rsidP="00802063">
      <w:pPr>
        <w:tabs>
          <w:tab w:val="left" w:pos="2880"/>
          <w:tab w:val="right" w:pos="8820"/>
        </w:tabs>
        <w:jc w:val="both"/>
      </w:pPr>
      <w:r w:rsidRPr="00BE6242">
        <w:t xml:space="preserve">      Záväzky (dlhodobé a krátkodobé)  mestskej časti v roku 201</w:t>
      </w:r>
      <w:r w:rsidR="00BE6242" w:rsidRPr="00BE6242">
        <w:t>7</w:t>
      </w:r>
      <w:r w:rsidRPr="00BE6242">
        <w:t xml:space="preserve"> poklesli oproti roku 201</w:t>
      </w:r>
      <w:r w:rsidR="00BE6242" w:rsidRPr="00BE6242">
        <w:t>6</w:t>
      </w:r>
      <w:r w:rsidRPr="00BE6242">
        <w:t xml:space="preserve"> o sumu </w:t>
      </w:r>
      <w:r w:rsidR="00BE6242" w:rsidRPr="00BE6242">
        <w:t>10 353,95</w:t>
      </w:r>
      <w:r w:rsidRPr="00BE6242">
        <w:t xml:space="preserve"> EUR, k čomu významnou mierou prispeli nižšie záväzky voči dodávateľom.</w:t>
      </w:r>
      <w:r>
        <w:t xml:space="preserve"> </w:t>
      </w:r>
    </w:p>
    <w:p w:rsidR="00802063" w:rsidRDefault="00802063" w:rsidP="00802063">
      <w:pPr>
        <w:tabs>
          <w:tab w:val="left" w:pos="2880"/>
          <w:tab w:val="right" w:pos="8820"/>
        </w:tabs>
        <w:jc w:val="both"/>
      </w:pPr>
    </w:p>
    <w:p w:rsidR="002A10F7" w:rsidRDefault="002A10F7" w:rsidP="00802063">
      <w:pPr>
        <w:tabs>
          <w:tab w:val="left" w:pos="2880"/>
          <w:tab w:val="right" w:pos="8820"/>
        </w:tabs>
        <w:jc w:val="both"/>
      </w:pPr>
    </w:p>
    <w:p w:rsidR="002A10F7" w:rsidRDefault="002A10F7" w:rsidP="00802063">
      <w:pPr>
        <w:tabs>
          <w:tab w:val="left" w:pos="2880"/>
          <w:tab w:val="right" w:pos="8820"/>
        </w:tabs>
        <w:jc w:val="both"/>
      </w:pPr>
    </w:p>
    <w:p w:rsidR="00802063" w:rsidRDefault="00802063" w:rsidP="00802063">
      <w:pPr>
        <w:shd w:val="clear" w:color="auto" w:fill="C2D69B"/>
        <w:rPr>
          <w:b/>
          <w:sz w:val="28"/>
          <w:szCs w:val="28"/>
        </w:rPr>
      </w:pPr>
      <w:r>
        <w:rPr>
          <w:b/>
          <w:sz w:val="28"/>
          <w:szCs w:val="28"/>
        </w:rPr>
        <w:t>7. Prehľad o stave a vývoji dlhu k 31.12.201</w:t>
      </w:r>
      <w:r w:rsidR="00D0590C">
        <w:rPr>
          <w:b/>
          <w:sz w:val="28"/>
          <w:szCs w:val="28"/>
        </w:rPr>
        <w:t>7</w:t>
      </w:r>
    </w:p>
    <w:p w:rsidR="00802063" w:rsidRDefault="00802063" w:rsidP="00802063">
      <w:pPr>
        <w:ind w:left="360"/>
        <w:jc w:val="both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0"/>
        <w:gridCol w:w="1702"/>
        <w:gridCol w:w="1560"/>
        <w:gridCol w:w="993"/>
      </w:tblGrid>
      <w:tr w:rsidR="00802063" w:rsidTr="00290338"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063" w:rsidRDefault="00802063">
            <w:pPr>
              <w:ind w:left="-108"/>
              <w:jc w:val="both"/>
              <w:rPr>
                <w:b/>
              </w:rPr>
            </w:pPr>
            <w:r>
              <w:rPr>
                <w:b/>
              </w:rPr>
              <w:t>Stav záväzkov k 31.12.201</w:t>
            </w:r>
            <w:r w:rsidR="00D0590C">
              <w:rPr>
                <w:b/>
              </w:rPr>
              <w:t>7</w:t>
            </w:r>
          </w:p>
          <w:p w:rsidR="00802063" w:rsidRDefault="00802063">
            <w:pPr>
              <w:ind w:lef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063" w:rsidRDefault="00802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063" w:rsidRDefault="008020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063" w:rsidRDefault="008020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2063" w:rsidTr="00290338"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Druh záväzku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 w:rsidP="00D05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Záväzky celkom k 31.12.201</w:t>
            </w:r>
            <w:r w:rsidR="00D0590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v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toho v  lehote splatnosti v EUR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toho po lehote splatnosti</w:t>
            </w:r>
          </w:p>
        </w:tc>
      </w:tr>
      <w:tr w:rsidR="00802063" w:rsidRPr="002A10F7" w:rsidTr="00290338"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2063" w:rsidRPr="009F0DDF" w:rsidRDefault="00802063">
            <w:pPr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 xml:space="preserve">Druh záväzkov voči: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2063" w:rsidRPr="009F0DDF" w:rsidRDefault="0080206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2063" w:rsidRPr="009F0DDF" w:rsidRDefault="0080206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2063" w:rsidRPr="009F0DDF" w:rsidRDefault="0080206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90338" w:rsidRPr="002A10F7" w:rsidTr="00290338">
        <w:trPr>
          <w:trHeight w:val="289"/>
        </w:trPr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>
            <w:pPr>
              <w:ind w:left="176"/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>- dodávateľom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9 567,91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 w:rsidP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9 567,91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</w:tr>
      <w:tr w:rsidR="00290338" w:rsidRPr="002A10F7" w:rsidTr="00290338">
        <w:trPr>
          <w:trHeight w:val="241"/>
        </w:trPr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 w:rsidP="00193A79">
            <w:pPr>
              <w:ind w:left="176"/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>- zamestnancom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20 918,69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 w:rsidP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20 918,69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>
            <w:pPr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 xml:space="preserve">    - poisťovniam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 w:rsidP="00193A79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15 589,73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 w:rsidP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15 589,73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>
            <w:pPr>
              <w:ind w:left="176"/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>- daňovému úradu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 w:rsidP="00193A79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3 340,11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 w:rsidP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3 340,11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>
            <w:pPr>
              <w:ind w:left="176"/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>- štátnemu rozpočtu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 w:rsidP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>
            <w:pPr>
              <w:ind w:left="176"/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>- bankám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 w:rsidP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>
            <w:pPr>
              <w:ind w:left="176"/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>- štátnym fondom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 w:rsidP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 w:rsidP="00193A79">
            <w:pPr>
              <w:ind w:left="176"/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>- iné záväzky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 w:rsidP="00193A79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1 061,75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 w:rsidP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9F0DD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54,25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7,50</w:t>
            </w: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90338" w:rsidRPr="009F0DDF" w:rsidRDefault="00290338" w:rsidP="00D0590C">
            <w:pPr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>Krátkodobé záväzky spolu k 31.12.2017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50 478,19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290338" w:rsidRPr="009F0DDF" w:rsidRDefault="00290338" w:rsidP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 </w:t>
            </w:r>
            <w:r w:rsidRPr="009F0DDF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0,69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7,50</w:t>
            </w: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>
            <w:pPr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>Druh záväzkov: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338" w:rsidRPr="009F0DDF" w:rsidRDefault="00290338" w:rsidP="0029033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>
            <w:pPr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 xml:space="preserve">    - voči nájomcom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 w:rsidP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 150,00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 w:rsidP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 150,00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0338" w:rsidRPr="009F0DDF" w:rsidRDefault="00290338">
            <w:pPr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 xml:space="preserve">    - záväzky zo sociálneho fondu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3 427,08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 w:rsidP="002903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3 427,08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</w:tr>
      <w:tr w:rsidR="00290338" w:rsidRPr="002A10F7" w:rsidTr="00290338">
        <w:tc>
          <w:tcPr>
            <w:tcW w:w="5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90338" w:rsidRPr="009F0DDF" w:rsidRDefault="00290338" w:rsidP="00D0590C">
            <w:pPr>
              <w:rPr>
                <w:sz w:val="20"/>
                <w:szCs w:val="20"/>
              </w:rPr>
            </w:pPr>
            <w:r w:rsidRPr="009F0DDF">
              <w:rPr>
                <w:sz w:val="20"/>
                <w:szCs w:val="20"/>
              </w:rPr>
              <w:t>Dlhodobé záväzky spolu k 31.12.2017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290338" w:rsidRPr="009F0DDF" w:rsidRDefault="00290338" w:rsidP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 577,08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290338" w:rsidRPr="009F0DDF" w:rsidRDefault="00290338" w:rsidP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 577,08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290338" w:rsidRPr="009F0DDF" w:rsidRDefault="00290338">
            <w:pPr>
              <w:jc w:val="right"/>
              <w:rPr>
                <w:b/>
                <w:sz w:val="20"/>
                <w:szCs w:val="20"/>
              </w:rPr>
            </w:pPr>
            <w:r w:rsidRPr="009F0DDF">
              <w:rPr>
                <w:b/>
                <w:sz w:val="20"/>
                <w:szCs w:val="20"/>
              </w:rPr>
              <w:t>0</w:t>
            </w:r>
          </w:p>
        </w:tc>
      </w:tr>
    </w:tbl>
    <w:p w:rsidR="00802063" w:rsidRPr="002A10F7" w:rsidRDefault="00802063" w:rsidP="00802063">
      <w:pPr>
        <w:ind w:left="360"/>
        <w:jc w:val="both"/>
        <w:rPr>
          <w:highlight w:val="green"/>
        </w:rPr>
      </w:pPr>
    </w:p>
    <w:p w:rsidR="00802063" w:rsidRPr="004670FD" w:rsidRDefault="00802063" w:rsidP="00802063">
      <w:pPr>
        <w:rPr>
          <w:b/>
        </w:rPr>
      </w:pPr>
      <w:r w:rsidRPr="004670FD">
        <w:rPr>
          <w:b/>
        </w:rPr>
        <w:t>Vývoj dlhu – ostatné záväzky:</w:t>
      </w:r>
    </w:p>
    <w:p w:rsidR="00802063" w:rsidRPr="004670FD" w:rsidRDefault="00802063" w:rsidP="00802063"/>
    <w:p w:rsidR="00802063" w:rsidRPr="004670FD" w:rsidRDefault="00802063" w:rsidP="00802063">
      <w:pPr>
        <w:ind w:firstLine="360"/>
        <w:jc w:val="both"/>
      </w:pPr>
      <w:r w:rsidRPr="004670FD">
        <w:rPr>
          <w:b/>
        </w:rPr>
        <w:t>Krátkodobé záväzky</w:t>
      </w:r>
      <w:r w:rsidRPr="004670FD">
        <w:t xml:space="preserve"> boli </w:t>
      </w:r>
      <w:proofErr w:type="spellStart"/>
      <w:r w:rsidRPr="004670FD">
        <w:t>vysporiadané</w:t>
      </w:r>
      <w:proofErr w:type="spellEnd"/>
      <w:r w:rsidRPr="004670FD">
        <w:t xml:space="preserve"> v mesiaci január 201</w:t>
      </w:r>
      <w:r w:rsidR="004670FD" w:rsidRPr="004670FD">
        <w:t>8</w:t>
      </w:r>
      <w:r w:rsidRPr="004670FD">
        <w:t>, okrem iných krátkodobých  záväzkov v sume 7,50 EUR</w:t>
      </w:r>
      <w:r w:rsidR="004670FD" w:rsidRPr="004670FD">
        <w:t xml:space="preserve"> -</w:t>
      </w:r>
      <w:r w:rsidRPr="004670FD">
        <w:t> preplatok z nájomného, ktorý  sa rieši súb</w:t>
      </w:r>
      <w:r w:rsidR="004670FD" w:rsidRPr="004670FD">
        <w:t xml:space="preserve">ežne s existujúcim nedoplatkom a záväzkov v sume 208,62 €, ktoré ostávajú na účte mestskej časti z titulu príkazu na začatie exekúcie zamestnancov mestskej časti. </w:t>
      </w:r>
    </w:p>
    <w:p w:rsidR="004670FD" w:rsidRPr="002A10F7" w:rsidRDefault="004670FD" w:rsidP="00802063">
      <w:pPr>
        <w:ind w:firstLine="360"/>
        <w:jc w:val="both"/>
        <w:rPr>
          <w:highlight w:val="green"/>
        </w:rPr>
      </w:pPr>
    </w:p>
    <w:p w:rsidR="00802063" w:rsidRPr="00256E48" w:rsidRDefault="00802063" w:rsidP="00802063">
      <w:pPr>
        <w:ind w:firstLine="360"/>
        <w:jc w:val="both"/>
      </w:pPr>
      <w:r w:rsidRPr="00256E48">
        <w:rPr>
          <w:b/>
        </w:rPr>
        <w:t>Dlhodobé záväzky:</w:t>
      </w:r>
    </w:p>
    <w:p w:rsidR="00802063" w:rsidRPr="00256E48" w:rsidRDefault="00802063" w:rsidP="00802063">
      <w:pPr>
        <w:numPr>
          <w:ilvl w:val="0"/>
          <w:numId w:val="18"/>
        </w:numPr>
        <w:jc w:val="both"/>
      </w:pPr>
      <w:r w:rsidRPr="00256E48">
        <w:t>záväzky zo soc. fondu – prostriedky sociálneho fondu k 31. 12. 201</w:t>
      </w:r>
      <w:r w:rsidR="00256E48" w:rsidRPr="00256E48">
        <w:t>7</w:t>
      </w:r>
      <w:r w:rsidRPr="00256E48">
        <w:t xml:space="preserve"> sa použijú            ako  príspevok na stravovanie pre zamestnancov </w:t>
      </w:r>
      <w:r w:rsidR="00256E48" w:rsidRPr="00256E48">
        <w:t>mestskej časti</w:t>
      </w:r>
      <w:r w:rsidRPr="00256E48">
        <w:t xml:space="preserve">  a v prípade potreby</w:t>
      </w:r>
      <w:r w:rsidR="00922443">
        <w:t xml:space="preserve">    </w:t>
      </w:r>
      <w:r w:rsidRPr="00256E48">
        <w:t xml:space="preserve"> na riešenie  sociálnej výpomoci v súlade s príslušnými právnymi predpismi, </w:t>
      </w:r>
    </w:p>
    <w:p w:rsidR="00802063" w:rsidRPr="00256E48" w:rsidRDefault="00802063" w:rsidP="00802063">
      <w:pPr>
        <w:numPr>
          <w:ilvl w:val="0"/>
          <w:numId w:val="18"/>
        </w:numPr>
        <w:jc w:val="both"/>
      </w:pPr>
      <w:r w:rsidRPr="00256E48">
        <w:t xml:space="preserve">ostatné dlhodobé záväzky sú trvalé zálohy na nájomnom na zabezpečenie nepredvídateľných okolností. Ak tie nenastanú, záväzky budú vyúčtované pri ukončení nájmu. </w:t>
      </w:r>
    </w:p>
    <w:p w:rsidR="00802063" w:rsidRDefault="00802063" w:rsidP="00802063"/>
    <w:p w:rsidR="00802063" w:rsidRDefault="00802063" w:rsidP="00802063">
      <w:pPr>
        <w:jc w:val="both"/>
        <w:rPr>
          <w:b/>
        </w:rPr>
      </w:pPr>
      <w:r>
        <w:rPr>
          <w:b/>
        </w:rPr>
        <w:t>Stav úverov k 31.12.201</w:t>
      </w:r>
      <w:r w:rsidR="00D0590C">
        <w:rPr>
          <w:b/>
        </w:rPr>
        <w:t>7</w:t>
      </w:r>
      <w:r>
        <w:rPr>
          <w:b/>
        </w:rPr>
        <w:t xml:space="preserve"> </w:t>
      </w:r>
    </w:p>
    <w:p w:rsidR="00802063" w:rsidRDefault="00802063" w:rsidP="00802063">
      <w:pPr>
        <w:jc w:val="both"/>
      </w:pPr>
      <w:r>
        <w:t xml:space="preserve">Mestská časť </w:t>
      </w:r>
      <w:r w:rsidR="00D0590C">
        <w:t>Košice –Sídlisko KVP v roku 2017</w:t>
      </w:r>
      <w:r>
        <w:t xml:space="preserve"> nemá žiadne záväzky z bankového úveru.</w:t>
      </w:r>
    </w:p>
    <w:p w:rsidR="00802063" w:rsidRDefault="00802063" w:rsidP="00802063">
      <w:pPr>
        <w:jc w:val="both"/>
        <w:rPr>
          <w:b/>
        </w:rPr>
      </w:pPr>
    </w:p>
    <w:p w:rsidR="00802063" w:rsidRDefault="00802063" w:rsidP="00802063">
      <w:pPr>
        <w:jc w:val="both"/>
        <w:rPr>
          <w:b/>
        </w:rPr>
      </w:pPr>
    </w:p>
    <w:p w:rsidR="00802063" w:rsidRDefault="00802063" w:rsidP="00802063">
      <w:pPr>
        <w:shd w:val="clear" w:color="auto" w:fill="C2D69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Údaje o hospodárení príspevkových organizácií </w:t>
      </w:r>
    </w:p>
    <w:p w:rsidR="00802063" w:rsidRDefault="00802063" w:rsidP="00802063"/>
    <w:p w:rsidR="00802063" w:rsidRDefault="00802063" w:rsidP="00802063">
      <w:pPr>
        <w:jc w:val="both"/>
      </w:pPr>
      <w:r>
        <w:t>Mestská časť Košice – Sídlisko KVP nemá k 31. 12. 201</w:t>
      </w:r>
      <w:r w:rsidR="00D0590C">
        <w:t>7</w:t>
      </w:r>
      <w:r>
        <w:t xml:space="preserve"> zriadenú príspevkovú organizáciu. </w:t>
      </w:r>
    </w:p>
    <w:p w:rsidR="00802063" w:rsidRDefault="00802063" w:rsidP="00802063">
      <w:pPr>
        <w:rPr>
          <w:b/>
          <w:i/>
        </w:rPr>
      </w:pPr>
    </w:p>
    <w:p w:rsidR="00802063" w:rsidRDefault="00802063" w:rsidP="00802063">
      <w:pPr>
        <w:rPr>
          <w:b/>
          <w:i/>
        </w:rPr>
      </w:pPr>
    </w:p>
    <w:p w:rsidR="00802063" w:rsidRDefault="00802063" w:rsidP="00802063">
      <w:pPr>
        <w:rPr>
          <w:b/>
          <w:sz w:val="28"/>
          <w:szCs w:val="28"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2063" w:rsidRDefault="00802063" w:rsidP="00802063">
      <w:pPr>
        <w:shd w:val="clear" w:color="auto" w:fill="C2D69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Prehľad o poskytnutých dotáciách  právnickým osobám a fyzickým osobám - podnikateľom podľa § 7 ods. 4 zákona č.583/2004 </w:t>
      </w:r>
      <w:proofErr w:type="spellStart"/>
      <w:r>
        <w:rPr>
          <w:b/>
          <w:sz w:val="28"/>
          <w:szCs w:val="28"/>
        </w:rPr>
        <w:t>Z.z</w:t>
      </w:r>
      <w:proofErr w:type="spellEnd"/>
      <w:r>
        <w:rPr>
          <w:b/>
          <w:sz w:val="28"/>
          <w:szCs w:val="28"/>
        </w:rPr>
        <w:t>.</w:t>
      </w:r>
    </w:p>
    <w:p w:rsidR="00802063" w:rsidRDefault="00802063" w:rsidP="00802063"/>
    <w:p w:rsidR="00802063" w:rsidRDefault="00802063" w:rsidP="00802063">
      <w:pPr>
        <w:ind w:firstLine="708"/>
        <w:jc w:val="both"/>
      </w:pPr>
      <w:r>
        <w:t>Mestská časť v roku 201</w:t>
      </w:r>
      <w:r w:rsidR="002C6D48">
        <w:t>7</w:t>
      </w:r>
      <w:r>
        <w:t xml:space="preserve"> </w:t>
      </w:r>
      <w:r w:rsidR="002C6D48">
        <w:t>ne</w:t>
      </w:r>
      <w:r>
        <w:t xml:space="preserve">poskytla dotácie v súlade so VZN č. 16/2013 o dotáciách, právnickým osobám, fyzickým osobám - podnikateľom na podporu všeobecne prospešných služieb,  na všeobecne prospešný alebo verejnoprospešný účel. </w:t>
      </w:r>
    </w:p>
    <w:p w:rsidR="00802063" w:rsidRDefault="00802063" w:rsidP="00802063">
      <w:pPr>
        <w:jc w:val="both"/>
        <w:rPr>
          <w:color w:val="FF0000"/>
        </w:rPr>
      </w:pPr>
    </w:p>
    <w:p w:rsidR="00802063" w:rsidRDefault="00802063" w:rsidP="00802063">
      <w:pPr>
        <w:ind w:left="360"/>
        <w:jc w:val="both"/>
      </w:pPr>
    </w:p>
    <w:p w:rsidR="00802063" w:rsidRDefault="00802063" w:rsidP="00802063">
      <w:pPr>
        <w:shd w:val="clear" w:color="auto" w:fill="C2D69B"/>
        <w:rPr>
          <w:b/>
          <w:sz w:val="28"/>
          <w:szCs w:val="28"/>
        </w:rPr>
      </w:pPr>
      <w:r>
        <w:rPr>
          <w:b/>
          <w:sz w:val="28"/>
          <w:szCs w:val="28"/>
        </w:rPr>
        <w:t>10. Údaje o nákladoch a výnosoch podnikateľskej činnosti</w:t>
      </w:r>
    </w:p>
    <w:p w:rsidR="00802063" w:rsidRDefault="00802063" w:rsidP="00802063">
      <w:pPr>
        <w:rPr>
          <w:b/>
          <w:color w:val="6600FF"/>
          <w:sz w:val="28"/>
          <w:szCs w:val="28"/>
        </w:rPr>
      </w:pPr>
    </w:p>
    <w:p w:rsidR="00802063" w:rsidRDefault="00802063" w:rsidP="00802063">
      <w:pPr>
        <w:ind w:firstLine="708"/>
        <w:jc w:val="both"/>
      </w:pPr>
      <w:r>
        <w:t xml:space="preserve">MČ Košice – Sídlisko KVP nemá vedľajšie hospodárenia , resp.  nevykonáva podnikateľskú činnosť. Z uvedeného dôvodu neuvádza žiadne údaje o nákladoch a výnosoch podnikateľskej činnosti. </w:t>
      </w:r>
    </w:p>
    <w:p w:rsidR="00256E48" w:rsidRDefault="00256E48" w:rsidP="00802063">
      <w:pPr>
        <w:ind w:firstLine="708"/>
        <w:jc w:val="both"/>
      </w:pPr>
    </w:p>
    <w:p w:rsidR="00802063" w:rsidRDefault="00802063" w:rsidP="00802063">
      <w:pPr>
        <w:shd w:val="clear" w:color="auto" w:fill="C2D69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Finančné usporiadanie vzťahov voči </w:t>
      </w:r>
    </w:p>
    <w:p w:rsidR="00802063" w:rsidRDefault="00802063" w:rsidP="00802063">
      <w:pPr>
        <w:rPr>
          <w:b/>
          <w:color w:val="0000FF"/>
          <w:sz w:val="28"/>
          <w:szCs w:val="28"/>
          <w:u w:val="single"/>
        </w:rPr>
      </w:pPr>
    </w:p>
    <w:p w:rsidR="00802063" w:rsidRDefault="00802063" w:rsidP="00802063">
      <w:pPr>
        <w:numPr>
          <w:ilvl w:val="1"/>
          <w:numId w:val="19"/>
        </w:numPr>
        <w:tabs>
          <w:tab w:val="num" w:pos="284"/>
        </w:tabs>
        <w:ind w:left="284" w:hanging="284"/>
      </w:pPr>
      <w:r>
        <w:t>zriadeným a založeným právnickým osobám</w:t>
      </w:r>
    </w:p>
    <w:p w:rsidR="00802063" w:rsidRDefault="00802063" w:rsidP="00802063">
      <w:pPr>
        <w:numPr>
          <w:ilvl w:val="1"/>
          <w:numId w:val="19"/>
        </w:numPr>
        <w:tabs>
          <w:tab w:val="num" w:pos="284"/>
        </w:tabs>
        <w:ind w:left="284" w:hanging="284"/>
      </w:pPr>
      <w:r>
        <w:t>štátnemu rozpočtu</w:t>
      </w:r>
    </w:p>
    <w:p w:rsidR="00802063" w:rsidRDefault="00802063" w:rsidP="00802063">
      <w:pPr>
        <w:numPr>
          <w:ilvl w:val="1"/>
          <w:numId w:val="19"/>
        </w:numPr>
        <w:tabs>
          <w:tab w:val="num" w:pos="284"/>
        </w:tabs>
        <w:ind w:left="284" w:hanging="284"/>
      </w:pPr>
      <w:r>
        <w:t>štátnym fondom</w:t>
      </w:r>
    </w:p>
    <w:p w:rsidR="00802063" w:rsidRDefault="00802063" w:rsidP="00802063">
      <w:pPr>
        <w:numPr>
          <w:ilvl w:val="1"/>
          <w:numId w:val="19"/>
        </w:numPr>
        <w:tabs>
          <w:tab w:val="num" w:pos="284"/>
        </w:tabs>
        <w:ind w:left="284" w:hanging="284"/>
      </w:pPr>
      <w:r>
        <w:t>rozpočtom iných obcí</w:t>
      </w:r>
    </w:p>
    <w:p w:rsidR="00802063" w:rsidRDefault="00802063" w:rsidP="00802063">
      <w:pPr>
        <w:numPr>
          <w:ilvl w:val="1"/>
          <w:numId w:val="19"/>
        </w:numPr>
        <w:tabs>
          <w:tab w:val="num" w:pos="284"/>
        </w:tabs>
        <w:ind w:left="284" w:hanging="284"/>
      </w:pPr>
      <w:r>
        <w:t>rozpočtom VÚC</w:t>
      </w:r>
    </w:p>
    <w:p w:rsidR="00802063" w:rsidRDefault="00802063" w:rsidP="00802063">
      <w:pPr>
        <w:ind w:left="720"/>
      </w:pPr>
    </w:p>
    <w:p w:rsidR="00802063" w:rsidRDefault="00802063" w:rsidP="00802063">
      <w:pPr>
        <w:ind w:firstLine="284"/>
        <w:jc w:val="both"/>
      </w:pPr>
      <w:r>
        <w:t>V súlade s ustanovením § 16 ods.2 zákona č.583/2004 o rozpočtových pravidlách územnej samosprávy a o zmene a doplnení niektorých zákonov 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:rsidR="00802063" w:rsidRDefault="00802063" w:rsidP="00802063">
      <w:pPr>
        <w:ind w:left="360"/>
        <w:jc w:val="both"/>
      </w:pPr>
    </w:p>
    <w:p w:rsidR="00802063" w:rsidRDefault="00802063" w:rsidP="00802063">
      <w:pPr>
        <w:numPr>
          <w:ilvl w:val="0"/>
          <w:numId w:val="20"/>
        </w:numPr>
        <w:tabs>
          <w:tab w:val="num" w:pos="426"/>
        </w:tabs>
        <w:ind w:left="426" w:hanging="426"/>
        <w:jc w:val="both"/>
      </w:pPr>
      <w:r>
        <w:rPr>
          <w:u w:val="single"/>
        </w:rPr>
        <w:t>Finančné usporiadanie voči zriadeným a založeným právnickým osobám</w:t>
      </w:r>
    </w:p>
    <w:p w:rsidR="00802063" w:rsidRDefault="00802063" w:rsidP="00802063">
      <w:pPr>
        <w:jc w:val="both"/>
      </w:pPr>
      <w:r>
        <w:t xml:space="preserve">Mestská časť nie je zriaďovateľom a zakladateľom právnických osôb, t.j. rozpočtových organizácií. </w:t>
      </w:r>
    </w:p>
    <w:p w:rsidR="00802063" w:rsidRDefault="00802063" w:rsidP="00802063">
      <w:pPr>
        <w:jc w:val="both"/>
      </w:pPr>
    </w:p>
    <w:p w:rsidR="00802063" w:rsidRDefault="00802063" w:rsidP="00802063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u w:val="single"/>
        </w:rPr>
      </w:pPr>
      <w:r>
        <w:rPr>
          <w:u w:val="single"/>
        </w:rPr>
        <w:t>Finančné usporiadanie voči štátnemu rozpočtu:</w:t>
      </w:r>
    </w:p>
    <w:p w:rsidR="00802063" w:rsidRDefault="00802063" w:rsidP="00802063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089"/>
        <w:gridCol w:w="1559"/>
        <w:gridCol w:w="1559"/>
        <w:gridCol w:w="1276"/>
      </w:tblGrid>
      <w:tr w:rsidR="00802063" w:rsidTr="0080206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2063" w:rsidRDefault="008020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Poskytovateľ </w:t>
            </w:r>
          </w:p>
          <w:p w:rsidR="00802063" w:rsidRDefault="00802063">
            <w:pPr>
              <w:rPr>
                <w:b/>
                <w:sz w:val="20"/>
                <w:szCs w:val="20"/>
              </w:rPr>
            </w:pPr>
          </w:p>
          <w:p w:rsidR="00802063" w:rsidRDefault="00802063">
            <w:pPr>
              <w:rPr>
                <w:b/>
                <w:sz w:val="20"/>
                <w:szCs w:val="20"/>
              </w:rPr>
            </w:pPr>
          </w:p>
          <w:p w:rsidR="00802063" w:rsidRDefault="008020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802063" w:rsidRDefault="008020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2063" w:rsidRDefault="008020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Účelové určenie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2063" w:rsidRDefault="008020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 poskytnutých</w:t>
            </w:r>
          </w:p>
          <w:p w:rsidR="00802063" w:rsidRDefault="008020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finančných prostriedkov v </w:t>
            </w:r>
            <w:r>
              <w:rPr>
                <w:b/>
                <w:sz w:val="20"/>
                <w:szCs w:val="20"/>
              </w:rPr>
              <w:lastRenderedPageBreak/>
              <w:t>EUR</w:t>
            </w:r>
          </w:p>
          <w:p w:rsidR="00802063" w:rsidRDefault="00802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2063" w:rsidRDefault="008020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Suma skutočne použitých finančných prostriedkov  v </w:t>
            </w:r>
            <w:r>
              <w:rPr>
                <w:b/>
                <w:sz w:val="20"/>
                <w:szCs w:val="20"/>
              </w:rPr>
              <w:lastRenderedPageBreak/>
              <w:t>EUR</w:t>
            </w:r>
          </w:p>
          <w:p w:rsidR="00802063" w:rsidRDefault="008020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2063" w:rsidRDefault="008020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Rozdiel</w:t>
            </w:r>
          </w:p>
          <w:p w:rsidR="00802063" w:rsidRDefault="008020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(stĺ.3 - stĺ.4 )</w:t>
            </w:r>
          </w:p>
          <w:p w:rsidR="00802063" w:rsidRDefault="00802063">
            <w:pPr>
              <w:rPr>
                <w:b/>
                <w:sz w:val="20"/>
                <w:szCs w:val="20"/>
              </w:rPr>
            </w:pPr>
          </w:p>
          <w:p w:rsidR="00802063" w:rsidRDefault="00802063">
            <w:pPr>
              <w:rPr>
                <w:b/>
                <w:sz w:val="20"/>
                <w:szCs w:val="20"/>
              </w:rPr>
            </w:pPr>
          </w:p>
          <w:p w:rsidR="00802063" w:rsidRDefault="00802063">
            <w:pPr>
              <w:jc w:val="center"/>
              <w:rPr>
                <w:sz w:val="20"/>
                <w:szCs w:val="20"/>
              </w:rPr>
            </w:pPr>
          </w:p>
        </w:tc>
      </w:tr>
      <w:tr w:rsidR="00802063" w:rsidTr="0080206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ŠR – MV SR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C53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Bežné výdavky na voľby do </w:t>
            </w:r>
            <w:r w:rsidR="00C53F31">
              <w:rPr>
                <w:sz w:val="20"/>
                <w:szCs w:val="20"/>
              </w:rPr>
              <w:t>orgánov samosprávnych krajov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2C6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9 410,65</w:t>
            </w:r>
            <w:r w:rsidR="0080206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2C6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9 410,65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2063" w:rsidTr="0080206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ŠR – MV SR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Bežné výdavky na prenesený výkon štátnej správy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C53F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53F31">
              <w:rPr>
                <w:sz w:val="20"/>
                <w:szCs w:val="20"/>
              </w:rPr>
              <w:t> 345,62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 w:rsidP="00C53F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53F31">
              <w:rPr>
                <w:sz w:val="20"/>
                <w:szCs w:val="20"/>
              </w:rPr>
              <w:t> 345,62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02063" w:rsidRDefault="00802063" w:rsidP="00802063">
      <w:pPr>
        <w:ind w:left="426"/>
        <w:jc w:val="both"/>
        <w:rPr>
          <w:color w:val="0000FF"/>
          <w:u w:val="single"/>
        </w:rPr>
      </w:pPr>
    </w:p>
    <w:p w:rsidR="00802063" w:rsidRDefault="00802063" w:rsidP="00802063">
      <w:pPr>
        <w:ind w:left="426"/>
        <w:jc w:val="both"/>
        <w:rPr>
          <w:color w:val="0000FF"/>
          <w:u w:val="single"/>
        </w:rPr>
      </w:pPr>
    </w:p>
    <w:p w:rsidR="00802063" w:rsidRDefault="00802063" w:rsidP="00802063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u w:val="single"/>
        </w:rPr>
      </w:pPr>
      <w:r>
        <w:rPr>
          <w:u w:val="single"/>
        </w:rPr>
        <w:t>Finančné usporiadanie voči štátnym fondom</w:t>
      </w:r>
    </w:p>
    <w:p w:rsidR="00256E48" w:rsidRDefault="00256E48" w:rsidP="00802063">
      <w:pPr>
        <w:jc w:val="both"/>
      </w:pPr>
    </w:p>
    <w:p w:rsidR="00802063" w:rsidRDefault="00802063" w:rsidP="00802063">
      <w:pPr>
        <w:jc w:val="both"/>
      </w:pPr>
      <w:r>
        <w:t>Mestská časť neuzatvorila v roku 201</w:t>
      </w:r>
      <w:r w:rsidR="00C53F31">
        <w:t>7</w:t>
      </w:r>
      <w:r>
        <w:t xml:space="preserve"> žiadnu zmluvu so štátnymi fondmi. </w:t>
      </w:r>
    </w:p>
    <w:p w:rsidR="00802063" w:rsidRDefault="00802063" w:rsidP="00802063">
      <w:pPr>
        <w:jc w:val="both"/>
      </w:pPr>
    </w:p>
    <w:p w:rsidR="00802063" w:rsidRDefault="00802063" w:rsidP="00802063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u w:val="single"/>
        </w:rPr>
      </w:pPr>
      <w:r>
        <w:rPr>
          <w:u w:val="single"/>
        </w:rPr>
        <w:t xml:space="preserve">Finančné usporiadanie voči rozpočtom iných obcí </w:t>
      </w:r>
    </w:p>
    <w:p w:rsidR="00802063" w:rsidRDefault="00802063" w:rsidP="00802063">
      <w:pPr>
        <w:jc w:val="both"/>
      </w:pPr>
      <w:r>
        <w:t>Mestská časť neuzatvorila v roku 201</w:t>
      </w:r>
      <w:r w:rsidR="00954E35">
        <w:t>7</w:t>
      </w:r>
      <w:r>
        <w:t xml:space="preserve"> žiadnu zmluvu s inými obcami. </w:t>
      </w:r>
    </w:p>
    <w:p w:rsidR="00802063" w:rsidRDefault="00802063" w:rsidP="00802063">
      <w:pPr>
        <w:jc w:val="both"/>
        <w:rPr>
          <w:color w:val="FF0000"/>
          <w:u w:val="single"/>
        </w:rPr>
      </w:pPr>
    </w:p>
    <w:p w:rsidR="00802063" w:rsidRDefault="00802063" w:rsidP="00802063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u w:val="single"/>
        </w:rPr>
      </w:pPr>
      <w:r>
        <w:rPr>
          <w:u w:val="single"/>
        </w:rPr>
        <w:t>Finančné usporiadanie voči rozpočtom VÚC</w:t>
      </w:r>
    </w:p>
    <w:p w:rsidR="00802063" w:rsidRDefault="00802063" w:rsidP="00802063">
      <w:pPr>
        <w:jc w:val="both"/>
      </w:pPr>
      <w:r>
        <w:t>Mestská časť neprijala ani neposkytla žiadne finančné prostriedky VÚC a z uvedeného dôvodu neriešila finančné usporiadanie voči rozpočtu VÚC.</w:t>
      </w:r>
    </w:p>
    <w:p w:rsidR="00802063" w:rsidRDefault="00802063" w:rsidP="00802063">
      <w:pPr>
        <w:jc w:val="both"/>
      </w:pPr>
    </w:p>
    <w:p w:rsidR="00802063" w:rsidRDefault="00802063" w:rsidP="00802063">
      <w:pPr>
        <w:jc w:val="both"/>
      </w:pPr>
    </w:p>
    <w:p w:rsidR="00802063" w:rsidRDefault="00802063" w:rsidP="008020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C2D69B"/>
        </w:rPr>
        <w:t xml:space="preserve">12. </w:t>
      </w:r>
      <w:r w:rsidR="001C4CD7">
        <w:rPr>
          <w:b/>
          <w:sz w:val="28"/>
          <w:szCs w:val="28"/>
          <w:shd w:val="clear" w:color="auto" w:fill="C2D69B"/>
        </w:rPr>
        <w:t xml:space="preserve">  </w:t>
      </w:r>
      <w:r>
        <w:rPr>
          <w:b/>
          <w:sz w:val="28"/>
          <w:szCs w:val="28"/>
          <w:shd w:val="clear" w:color="auto" w:fill="C2D69B"/>
        </w:rPr>
        <w:t>Hodnotenie plnenia programov obce - Hodnotiaca správa k plneniu programového rozpočtu</w:t>
      </w:r>
      <w:r>
        <w:rPr>
          <w:b/>
          <w:sz w:val="28"/>
          <w:szCs w:val="28"/>
        </w:rPr>
        <w:t xml:space="preserve">    </w:t>
      </w:r>
    </w:p>
    <w:p w:rsidR="00802063" w:rsidRDefault="00802063" w:rsidP="008020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02063" w:rsidRDefault="00802063" w:rsidP="00802063"/>
    <w:p w:rsidR="00802063" w:rsidRDefault="00CF072A" w:rsidP="00802063">
      <w:pPr>
        <w:rPr>
          <w:i/>
        </w:rPr>
      </w:pPr>
      <w:r w:rsidRPr="00CF072A">
        <w:rPr>
          <w:i/>
        </w:rPr>
        <w:t xml:space="preserve">Hodnotenie plnenia programov obce  </w:t>
      </w:r>
      <w:r w:rsidR="00816E2B">
        <w:rPr>
          <w:i/>
        </w:rPr>
        <w:t>je</w:t>
      </w:r>
      <w:r w:rsidRPr="00CF072A">
        <w:rPr>
          <w:i/>
        </w:rPr>
        <w:t xml:space="preserve"> súčasťou</w:t>
      </w:r>
      <w:r w:rsidRPr="00CF072A">
        <w:rPr>
          <w:i/>
          <w:shd w:val="clear" w:color="auto" w:fill="C2D69B"/>
        </w:rPr>
        <w:t xml:space="preserve"> </w:t>
      </w:r>
      <w:r w:rsidR="00802063" w:rsidRPr="00CF072A">
        <w:rPr>
          <w:i/>
        </w:rPr>
        <w:t>Príloh</w:t>
      </w:r>
      <w:r w:rsidRPr="00CF072A">
        <w:rPr>
          <w:i/>
        </w:rPr>
        <w:t>y</w:t>
      </w:r>
      <w:r w:rsidR="00802063" w:rsidRPr="00CF072A">
        <w:rPr>
          <w:i/>
        </w:rPr>
        <w:t xml:space="preserve"> č. 2 Záverečného účtu</w:t>
      </w:r>
      <w:r w:rsidR="00802063">
        <w:rPr>
          <w:i/>
        </w:rPr>
        <w:t>.</w:t>
      </w:r>
    </w:p>
    <w:p w:rsidR="00802063" w:rsidRDefault="00802063" w:rsidP="00802063">
      <w:pPr>
        <w:ind w:left="284"/>
        <w:jc w:val="both"/>
        <w:rPr>
          <w:b/>
        </w:rPr>
      </w:pPr>
    </w:p>
    <w:p w:rsidR="00802063" w:rsidRDefault="00802063" w:rsidP="00802063">
      <w:pPr>
        <w:ind w:left="284"/>
        <w:jc w:val="both"/>
        <w:rPr>
          <w:b/>
        </w:rPr>
      </w:pPr>
    </w:p>
    <w:p w:rsidR="00802063" w:rsidRDefault="00802063" w:rsidP="00802063">
      <w:pPr>
        <w:ind w:left="284"/>
        <w:jc w:val="both"/>
        <w:rPr>
          <w:b/>
        </w:rPr>
      </w:pPr>
    </w:p>
    <w:p w:rsidR="00802063" w:rsidRDefault="00802063" w:rsidP="00802063">
      <w:pPr>
        <w:numPr>
          <w:ilvl w:val="0"/>
          <w:numId w:val="21"/>
        </w:numPr>
        <w:shd w:val="clear" w:color="auto" w:fill="C2D69B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Nedoplatky na nájomnom k 31.12.201</w:t>
      </w:r>
      <w:r w:rsidR="00954E35">
        <w:rPr>
          <w:b/>
          <w:sz w:val="28"/>
          <w:szCs w:val="28"/>
        </w:rPr>
        <w:t>7</w:t>
      </w:r>
    </w:p>
    <w:p w:rsidR="00802063" w:rsidRDefault="00802063" w:rsidP="00802063">
      <w:pPr>
        <w:ind w:left="284"/>
        <w:jc w:val="both"/>
        <w:rPr>
          <w:b/>
          <w:sz w:val="28"/>
          <w:szCs w:val="28"/>
        </w:rPr>
      </w:pPr>
    </w:p>
    <w:p w:rsidR="00802063" w:rsidRDefault="00802063" w:rsidP="00802063">
      <w:pPr>
        <w:ind w:left="284"/>
        <w:jc w:val="both"/>
        <w:rPr>
          <w:b/>
        </w:rPr>
      </w:pPr>
    </w:p>
    <w:p w:rsidR="00802063" w:rsidRDefault="00802063" w:rsidP="00802063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Stav nedoplatkov  na nájomnom / vrátane energií / k 31.12.201</w:t>
      </w:r>
      <w:r w:rsidR="00954E35">
        <w:rPr>
          <w:b/>
          <w:sz w:val="28"/>
          <w:szCs w:val="28"/>
        </w:rPr>
        <w:t>7</w:t>
      </w:r>
    </w:p>
    <w:p w:rsidR="00802063" w:rsidRDefault="00802063" w:rsidP="00802063"/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1435"/>
        <w:gridCol w:w="1440"/>
        <w:gridCol w:w="1440"/>
        <w:gridCol w:w="2159"/>
      </w:tblGrid>
      <w:tr w:rsidR="00802063" w:rsidTr="008020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Počiatočný stav</w:t>
            </w:r>
          </w:p>
          <w:p w:rsidR="00802063" w:rsidRDefault="008020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 01.01.201</w:t>
            </w:r>
            <w:r w:rsidR="00C53F31">
              <w:rPr>
                <w:b/>
                <w:sz w:val="18"/>
                <w:szCs w:val="18"/>
              </w:rPr>
              <w:t>7</w:t>
            </w:r>
          </w:p>
          <w:p w:rsidR="00802063" w:rsidRDefault="008020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nedoplatok v EUR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Predpis v EUR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Úhrada v EUR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odpis</w:t>
            </w:r>
          </w:p>
          <w:p w:rsidR="00802063" w:rsidRDefault="008020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vrátka preplatkov v EUR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63" w:rsidRDefault="008020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Konečný stav</w:t>
            </w:r>
          </w:p>
          <w:p w:rsidR="00802063" w:rsidRDefault="008020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 31.12.201</w:t>
            </w:r>
            <w:r w:rsidR="00C53F31">
              <w:rPr>
                <w:b/>
                <w:sz w:val="18"/>
                <w:szCs w:val="18"/>
              </w:rPr>
              <w:t>7</w:t>
            </w:r>
          </w:p>
          <w:p w:rsidR="00802063" w:rsidRDefault="008020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nedoplatok v EUR</w:t>
            </w:r>
          </w:p>
        </w:tc>
      </w:tr>
      <w:tr w:rsidR="00802063" w:rsidTr="00256E48">
        <w:trPr>
          <w:trHeight w:val="4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63" w:rsidRPr="00256E48" w:rsidRDefault="00256E48" w:rsidP="00256E48">
            <w:pPr>
              <w:jc w:val="center"/>
            </w:pPr>
            <w:r w:rsidRPr="00256E48">
              <w:t>8 633,07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63" w:rsidRPr="00256E48" w:rsidRDefault="00256E48" w:rsidP="00256E48">
            <w:pPr>
              <w:jc w:val="center"/>
            </w:pPr>
            <w:r w:rsidRPr="00256E48">
              <w:t>205 807,13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63" w:rsidRPr="00256E48" w:rsidRDefault="00256E48" w:rsidP="00256E48">
            <w:pPr>
              <w:jc w:val="center"/>
            </w:pPr>
            <w:r w:rsidRPr="00256E48">
              <w:t>206 993,77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63" w:rsidRPr="00256E48" w:rsidRDefault="00256E48" w:rsidP="00256E48">
            <w:pPr>
              <w:jc w:val="center"/>
            </w:pPr>
            <w:r w:rsidRPr="00256E48">
              <w:t>1 406,83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63" w:rsidRPr="00256E48" w:rsidRDefault="00256E48" w:rsidP="00256E48">
            <w:pPr>
              <w:jc w:val="center"/>
            </w:pPr>
            <w:r w:rsidRPr="00256E48">
              <w:t>8 853,26</w:t>
            </w:r>
          </w:p>
        </w:tc>
      </w:tr>
    </w:tbl>
    <w:p w:rsidR="00802063" w:rsidRDefault="00802063" w:rsidP="00802063">
      <w:r>
        <w:tab/>
      </w:r>
      <w:r>
        <w:tab/>
      </w:r>
    </w:p>
    <w:p w:rsidR="00802063" w:rsidRDefault="00802063" w:rsidP="00802063"/>
    <w:p w:rsidR="00802063" w:rsidRDefault="00802063" w:rsidP="00802063">
      <w:r>
        <w:tab/>
      </w:r>
      <w:r>
        <w:tab/>
      </w:r>
      <w:r>
        <w:tab/>
      </w:r>
      <w:r>
        <w:tab/>
      </w:r>
      <w:r>
        <w:tab/>
      </w:r>
    </w:p>
    <w:p w:rsidR="00802063" w:rsidRDefault="00802063" w:rsidP="0080206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2063" w:rsidRPr="001C4CD7" w:rsidRDefault="00802063" w:rsidP="00802063">
      <w:r w:rsidRPr="001C4CD7">
        <w:t>Nedoplatok v sume  8</w:t>
      </w:r>
      <w:r w:rsidR="001C4CD7" w:rsidRPr="001C4CD7">
        <w:t> 853,26</w:t>
      </w:r>
      <w:r w:rsidRPr="001C4CD7">
        <w:t xml:space="preserve"> EUR  je riešený nasledovne:</w:t>
      </w:r>
      <w:r w:rsidRPr="001C4CD7">
        <w:tab/>
      </w:r>
    </w:p>
    <w:p w:rsidR="00802063" w:rsidRPr="001C4CD7" w:rsidRDefault="00802063" w:rsidP="00802063"/>
    <w:p w:rsidR="00802063" w:rsidRPr="001C4CD7" w:rsidRDefault="00802063" w:rsidP="00802063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1C4CD7">
        <w:rPr>
          <w:rFonts w:ascii="Times New Roman" w:hAnsi="Times New Roman"/>
          <w:sz w:val="24"/>
          <w:szCs w:val="24"/>
          <w:lang w:val="sk-SK"/>
        </w:rPr>
        <w:t>právne vymáhanie</w:t>
      </w:r>
      <w:r w:rsidRPr="001C4CD7">
        <w:rPr>
          <w:rFonts w:ascii="Times New Roman" w:hAnsi="Times New Roman"/>
          <w:sz w:val="24"/>
          <w:szCs w:val="24"/>
          <w:lang w:val="sk-SK"/>
        </w:rPr>
        <w:tab/>
        <w:t xml:space="preserve">                                                                 </w:t>
      </w:r>
      <w:r w:rsidRPr="001C4CD7">
        <w:rPr>
          <w:rFonts w:ascii="Times New Roman" w:hAnsi="Times New Roman"/>
          <w:b/>
          <w:sz w:val="24"/>
          <w:szCs w:val="24"/>
          <w:lang w:val="sk-SK"/>
        </w:rPr>
        <w:t>6 2</w:t>
      </w:r>
      <w:r w:rsidR="001C4CD7" w:rsidRPr="001C4CD7">
        <w:rPr>
          <w:rFonts w:ascii="Times New Roman" w:hAnsi="Times New Roman"/>
          <w:b/>
          <w:sz w:val="24"/>
          <w:szCs w:val="24"/>
          <w:lang w:val="sk-SK"/>
        </w:rPr>
        <w:t>7</w:t>
      </w:r>
      <w:r w:rsidRPr="001C4CD7">
        <w:rPr>
          <w:rFonts w:ascii="Times New Roman" w:hAnsi="Times New Roman"/>
          <w:b/>
          <w:sz w:val="24"/>
          <w:szCs w:val="24"/>
          <w:lang w:val="sk-SK"/>
        </w:rPr>
        <w:t>8,05 EUR</w:t>
      </w:r>
    </w:p>
    <w:p w:rsidR="00802063" w:rsidRPr="001C4CD7" w:rsidRDefault="00802063" w:rsidP="00802063"/>
    <w:p w:rsidR="00122B07" w:rsidRPr="00122B07" w:rsidRDefault="001C4CD7" w:rsidP="00122B07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122B07">
        <w:rPr>
          <w:rFonts w:ascii="Times New Roman" w:hAnsi="Times New Roman"/>
          <w:sz w:val="24"/>
          <w:szCs w:val="24"/>
          <w:lang w:val="sk-SK"/>
        </w:rPr>
        <w:t xml:space="preserve">oneskorené platby riešené </w:t>
      </w:r>
      <w:r w:rsidR="00802063" w:rsidRPr="00122B07">
        <w:rPr>
          <w:rFonts w:ascii="Times New Roman" w:hAnsi="Times New Roman"/>
          <w:sz w:val="24"/>
          <w:szCs w:val="24"/>
          <w:lang w:val="sk-SK"/>
        </w:rPr>
        <w:t>upomienk</w:t>
      </w:r>
      <w:r w:rsidRPr="00122B07">
        <w:rPr>
          <w:rFonts w:ascii="Times New Roman" w:hAnsi="Times New Roman"/>
          <w:sz w:val="24"/>
          <w:szCs w:val="24"/>
          <w:lang w:val="sk-SK"/>
        </w:rPr>
        <w:t>ami a </w:t>
      </w:r>
      <w:r w:rsidR="00802063" w:rsidRPr="00122B07">
        <w:rPr>
          <w:rFonts w:ascii="Times New Roman" w:hAnsi="Times New Roman"/>
          <w:sz w:val="24"/>
          <w:szCs w:val="24"/>
          <w:lang w:val="sk-SK"/>
        </w:rPr>
        <w:t>výzv</w:t>
      </w:r>
      <w:r w:rsidRPr="00122B07">
        <w:rPr>
          <w:rFonts w:ascii="Times New Roman" w:hAnsi="Times New Roman"/>
          <w:sz w:val="24"/>
          <w:szCs w:val="24"/>
          <w:lang w:val="sk-SK"/>
        </w:rPr>
        <w:t>ami</w:t>
      </w:r>
      <w:r w:rsidR="00122B07" w:rsidRPr="00122B07">
        <w:rPr>
          <w:rFonts w:ascii="Times New Roman" w:hAnsi="Times New Roman"/>
          <w:b/>
          <w:sz w:val="24"/>
          <w:szCs w:val="24"/>
          <w:lang w:val="sk-SK"/>
        </w:rPr>
        <w:t xml:space="preserve">                  2 575,21 EUR</w:t>
      </w:r>
    </w:p>
    <w:p w:rsidR="00802063" w:rsidRPr="001C4CD7" w:rsidRDefault="00122B07" w:rsidP="00122B07">
      <w:r w:rsidRPr="00122B07">
        <w:rPr>
          <w:b/>
        </w:rPr>
        <w:t xml:space="preserve">                                                 </w:t>
      </w:r>
    </w:p>
    <w:p w:rsidR="00802063" w:rsidRPr="001C4CD7" w:rsidRDefault="00802063" w:rsidP="00802063">
      <w:pPr>
        <w:ind w:firstLine="708"/>
        <w:jc w:val="both"/>
      </w:pPr>
      <w:r w:rsidRPr="001C4CD7">
        <w:t xml:space="preserve">Vrátka preplatkov v sume  </w:t>
      </w:r>
      <w:r w:rsidR="001C4CD7" w:rsidRPr="001C4CD7">
        <w:t>1 406,83</w:t>
      </w:r>
      <w:r w:rsidRPr="001C4CD7">
        <w:t xml:space="preserve"> EUR </w:t>
      </w:r>
      <w:r w:rsidRPr="00487841">
        <w:t>pozostáva z vrátenia alikvotnej časti nájomného, nakoľko zmluva o nájme  bola ukončená v priebehu roka 201</w:t>
      </w:r>
      <w:r w:rsidR="001C4CD7" w:rsidRPr="00487841">
        <w:t>7</w:t>
      </w:r>
      <w:r w:rsidR="00487841">
        <w:t>.</w:t>
      </w:r>
    </w:p>
    <w:p w:rsidR="00802063" w:rsidRPr="001C4CD7" w:rsidRDefault="00802063" w:rsidP="00802063">
      <w:pPr>
        <w:ind w:firstLine="708"/>
        <w:jc w:val="both"/>
      </w:pPr>
    </w:p>
    <w:p w:rsidR="00802063" w:rsidRPr="001C4CD7" w:rsidRDefault="00802063" w:rsidP="00802063">
      <w:pPr>
        <w:ind w:firstLine="708"/>
        <w:jc w:val="both"/>
      </w:pPr>
      <w:r w:rsidRPr="001C4CD7">
        <w:t>Z celkového nedoplatku v sume 8</w:t>
      </w:r>
      <w:r w:rsidR="001C4CD7">
        <w:t> 853,26</w:t>
      </w:r>
      <w:r w:rsidRPr="001C4CD7">
        <w:t xml:space="preserve"> EUR </w:t>
      </w:r>
      <w:r w:rsidRPr="00304455">
        <w:t>bolo k </w:t>
      </w:r>
      <w:r w:rsidR="00487841" w:rsidRPr="00304455">
        <w:t>1</w:t>
      </w:r>
      <w:r w:rsidR="00304455">
        <w:t>5</w:t>
      </w:r>
      <w:r w:rsidRPr="00304455">
        <w:t>.</w:t>
      </w:r>
      <w:r w:rsidR="00304455">
        <w:t xml:space="preserve"> 05</w:t>
      </w:r>
      <w:r w:rsidRPr="00304455">
        <w:t>.</w:t>
      </w:r>
      <w:r w:rsidR="00304455">
        <w:t xml:space="preserve"> </w:t>
      </w:r>
      <w:r w:rsidRPr="00304455">
        <w:t>201</w:t>
      </w:r>
      <w:r w:rsidR="001C4CD7" w:rsidRPr="00304455">
        <w:t>8</w:t>
      </w:r>
      <w:r w:rsidRPr="001C4CD7">
        <w:t xml:space="preserve"> uhradených          1 9</w:t>
      </w:r>
      <w:r w:rsidR="001C4CD7">
        <w:t>98,13</w:t>
      </w:r>
      <w:r w:rsidRPr="001C4CD7">
        <w:t xml:space="preserve"> EUR.</w:t>
      </w:r>
      <w:r w:rsidR="001C4CD7">
        <w:t xml:space="preserve"> </w:t>
      </w:r>
      <w:r w:rsidR="001C4CD7" w:rsidRPr="001C4CD7">
        <w:t xml:space="preserve">Ide o úhradu </w:t>
      </w:r>
      <w:r w:rsidR="001C4CD7">
        <w:t xml:space="preserve">nedoplatkov </w:t>
      </w:r>
      <w:r w:rsidR="001C4CD7" w:rsidRPr="001C4CD7">
        <w:t>z oneskorených platieb.</w:t>
      </w:r>
    </w:p>
    <w:p w:rsidR="00802063" w:rsidRPr="001C4CD7" w:rsidRDefault="00802063" w:rsidP="00802063">
      <w:pPr>
        <w:jc w:val="both"/>
      </w:pPr>
    </w:p>
    <w:p w:rsidR="00802063" w:rsidRPr="001C4CD7" w:rsidRDefault="00802063" w:rsidP="001C4CD7">
      <w:pPr>
        <w:numPr>
          <w:ilvl w:val="0"/>
          <w:numId w:val="21"/>
        </w:numPr>
        <w:shd w:val="clear" w:color="auto" w:fill="C2D69B"/>
        <w:ind w:left="709" w:hanging="709"/>
        <w:rPr>
          <w:b/>
          <w:sz w:val="28"/>
          <w:szCs w:val="28"/>
        </w:rPr>
      </w:pPr>
      <w:r w:rsidRPr="001C4CD7">
        <w:rPr>
          <w:b/>
          <w:sz w:val="28"/>
          <w:szCs w:val="28"/>
        </w:rPr>
        <w:t>Správa nezávislého audítora</w:t>
      </w:r>
    </w:p>
    <w:p w:rsidR="00802063" w:rsidRDefault="00802063" w:rsidP="00802063"/>
    <w:p w:rsidR="00802063" w:rsidRDefault="00CF072A" w:rsidP="00802063">
      <w:pPr>
        <w:tabs>
          <w:tab w:val="left" w:pos="142"/>
          <w:tab w:val="left" w:pos="1560"/>
        </w:tabs>
        <w:rPr>
          <w:i/>
        </w:rPr>
      </w:pPr>
      <w:r>
        <w:rPr>
          <w:i/>
        </w:rPr>
        <w:t xml:space="preserve">Správa nezávislého audítora je súčasťou </w:t>
      </w:r>
      <w:r w:rsidR="00802063">
        <w:rPr>
          <w:i/>
        </w:rPr>
        <w:t>Príloh</w:t>
      </w:r>
      <w:r>
        <w:rPr>
          <w:i/>
        </w:rPr>
        <w:t>y</w:t>
      </w:r>
      <w:r w:rsidR="00802063">
        <w:rPr>
          <w:i/>
        </w:rPr>
        <w:t xml:space="preserve"> č. 3 Záverečného účtu.</w:t>
      </w:r>
    </w:p>
    <w:p w:rsidR="00A539B7" w:rsidRDefault="00A539B7" w:rsidP="00802063">
      <w:pPr>
        <w:ind w:left="-142"/>
        <w:jc w:val="both"/>
        <w:rPr>
          <w:sz w:val="20"/>
          <w:szCs w:val="20"/>
        </w:rPr>
      </w:pPr>
    </w:p>
    <w:p w:rsidR="00802063" w:rsidRDefault="00802063" w:rsidP="00802063">
      <w:pPr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Spracovala: Ing. Ľudmila </w:t>
      </w:r>
      <w:proofErr w:type="spellStart"/>
      <w:r>
        <w:rPr>
          <w:sz w:val="20"/>
          <w:szCs w:val="20"/>
        </w:rPr>
        <w:t>Nogová</w:t>
      </w:r>
      <w:proofErr w:type="spellEnd"/>
    </w:p>
    <w:p w:rsidR="00802063" w:rsidRDefault="00802063" w:rsidP="00802063">
      <w:pPr>
        <w:ind w:left="284"/>
        <w:jc w:val="both"/>
        <w:rPr>
          <w:b/>
          <w:sz w:val="20"/>
          <w:szCs w:val="20"/>
        </w:rPr>
      </w:pPr>
    </w:p>
    <w:p w:rsidR="00802063" w:rsidRDefault="00802063" w:rsidP="00802063">
      <w:pPr>
        <w:ind w:left="284"/>
        <w:jc w:val="both"/>
        <w:rPr>
          <w:b/>
        </w:rPr>
      </w:pPr>
    </w:p>
    <w:p w:rsidR="00802063" w:rsidRDefault="00802063" w:rsidP="00802063">
      <w:pPr>
        <w:ind w:left="284"/>
        <w:jc w:val="both"/>
        <w:rPr>
          <w:b/>
        </w:rPr>
      </w:pPr>
    </w:p>
    <w:p w:rsidR="00CD2F03" w:rsidRDefault="00CD2F03"/>
    <w:sectPr w:rsidR="00CD2F03" w:rsidSect="00CD2F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A27" w:rsidRDefault="00E15A27" w:rsidP="00C44F89">
      <w:r>
        <w:separator/>
      </w:r>
    </w:p>
  </w:endnote>
  <w:endnote w:type="continuationSeparator" w:id="0">
    <w:p w:rsidR="00E15A27" w:rsidRDefault="00E15A27" w:rsidP="00C44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44079"/>
      <w:docPartObj>
        <w:docPartGallery w:val="Page Numbers (Bottom of Page)"/>
        <w:docPartUnique/>
      </w:docPartObj>
    </w:sdtPr>
    <w:sdtContent>
      <w:p w:rsidR="002C5F2A" w:rsidRDefault="002C5F2A">
        <w:pPr>
          <w:pStyle w:val="Zpat"/>
          <w:jc w:val="right"/>
        </w:pPr>
        <w:fldSimple w:instr=" PAGE   \* MERGEFORMAT ">
          <w:r w:rsidR="0046298D">
            <w:rPr>
              <w:noProof/>
            </w:rPr>
            <w:t>16</w:t>
          </w:r>
        </w:fldSimple>
      </w:p>
    </w:sdtContent>
  </w:sdt>
  <w:p w:rsidR="002C5F2A" w:rsidRDefault="002C5F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A27" w:rsidRDefault="00E15A27" w:rsidP="00C44F89">
      <w:r>
        <w:separator/>
      </w:r>
    </w:p>
  </w:footnote>
  <w:footnote w:type="continuationSeparator" w:id="0">
    <w:p w:rsidR="00E15A27" w:rsidRDefault="00E15A27" w:rsidP="00C44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CC7"/>
    <w:multiLevelType w:val="hybridMultilevel"/>
    <w:tmpl w:val="CFEE80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7F3D"/>
    <w:multiLevelType w:val="hybridMultilevel"/>
    <w:tmpl w:val="47784C26"/>
    <w:lvl w:ilvl="0" w:tplc="041B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">
    <w:nsid w:val="01D748DB"/>
    <w:multiLevelType w:val="hybridMultilevel"/>
    <w:tmpl w:val="14D805CA"/>
    <w:lvl w:ilvl="0" w:tplc="AA4CA380">
      <w:start w:val="13"/>
      <w:numFmt w:val="decimal"/>
      <w:lvlText w:val="%1."/>
      <w:lvlJc w:val="left"/>
      <w:pPr>
        <w:ind w:left="19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55487"/>
    <w:multiLevelType w:val="hybridMultilevel"/>
    <w:tmpl w:val="C2C6A27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DD0822"/>
    <w:multiLevelType w:val="hybridMultilevel"/>
    <w:tmpl w:val="726E4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B6689"/>
    <w:multiLevelType w:val="hybridMultilevel"/>
    <w:tmpl w:val="D8C0D2C2"/>
    <w:lvl w:ilvl="0" w:tplc="041B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447FD"/>
    <w:multiLevelType w:val="hybridMultilevel"/>
    <w:tmpl w:val="CF1E4F5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801584B"/>
    <w:multiLevelType w:val="hybridMultilevel"/>
    <w:tmpl w:val="824AF3D0"/>
    <w:lvl w:ilvl="0" w:tplc="AA32C9D8">
      <w:start w:val="1"/>
      <w:numFmt w:val="lowerLetter"/>
      <w:lvlText w:val="%1)"/>
      <w:lvlJc w:val="left"/>
      <w:pPr>
        <w:ind w:left="532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</w:lvl>
    <w:lvl w:ilvl="2" w:tplc="041B000F">
      <w:start w:val="1"/>
      <w:numFmt w:val="decimal"/>
      <w:lvlText w:val="%3."/>
      <w:lvlJc w:val="left"/>
      <w:pPr>
        <w:tabs>
          <w:tab w:val="num" w:pos="2623"/>
        </w:tabs>
        <w:ind w:left="2623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56594"/>
    <w:multiLevelType w:val="hybridMultilevel"/>
    <w:tmpl w:val="432697B8"/>
    <w:lvl w:ilvl="0" w:tplc="83329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6F07F4"/>
    <w:multiLevelType w:val="hybridMultilevel"/>
    <w:tmpl w:val="B088E12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234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265D0D"/>
    <w:multiLevelType w:val="hybridMultilevel"/>
    <w:tmpl w:val="7D6886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E436A9"/>
    <w:multiLevelType w:val="hybridMultilevel"/>
    <w:tmpl w:val="8488D5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1311C3"/>
    <w:multiLevelType w:val="hybridMultilevel"/>
    <w:tmpl w:val="78EED2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213F3"/>
    <w:multiLevelType w:val="hybridMultilevel"/>
    <w:tmpl w:val="E5AED5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BE6D51"/>
    <w:multiLevelType w:val="hybridMultilevel"/>
    <w:tmpl w:val="8374996A"/>
    <w:lvl w:ilvl="0" w:tplc="041B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>
    <w:nsid w:val="4CCF69B3"/>
    <w:multiLevelType w:val="hybridMultilevel"/>
    <w:tmpl w:val="C57A4B6E"/>
    <w:lvl w:ilvl="0" w:tplc="041B000B">
      <w:start w:val="1"/>
      <w:numFmt w:val="bullet"/>
      <w:lvlText w:val=""/>
      <w:lvlJc w:val="left"/>
      <w:pPr>
        <w:ind w:left="2508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F17C10"/>
    <w:multiLevelType w:val="hybridMultilevel"/>
    <w:tmpl w:val="74987532"/>
    <w:lvl w:ilvl="0" w:tplc="701A3250">
      <w:start w:val="2"/>
      <w:numFmt w:val="decimal"/>
      <w:lvlText w:val="%1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527E6"/>
    <w:multiLevelType w:val="hybridMultilevel"/>
    <w:tmpl w:val="2ED4D0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A3768"/>
    <w:multiLevelType w:val="hybridMultilevel"/>
    <w:tmpl w:val="AA0C270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09B48A7"/>
    <w:multiLevelType w:val="hybridMultilevel"/>
    <w:tmpl w:val="37423CA4"/>
    <w:lvl w:ilvl="0" w:tplc="041B000F">
      <w:start w:val="5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3D45CA"/>
    <w:multiLevelType w:val="hybridMultilevel"/>
    <w:tmpl w:val="7258FF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372F96"/>
    <w:multiLevelType w:val="hybridMultilevel"/>
    <w:tmpl w:val="B16287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5"/>
  </w:num>
  <w:num w:numId="25">
    <w:abstractNumId w:val="2"/>
  </w:num>
  <w:num w:numId="26">
    <w:abstractNumId w:val="9"/>
  </w:num>
  <w:num w:numId="27">
    <w:abstractNumId w:val="20"/>
  </w:num>
  <w:num w:numId="28">
    <w:abstractNumId w:val="25"/>
  </w:num>
  <w:num w:numId="29">
    <w:abstractNumId w:val="1"/>
  </w:num>
  <w:num w:numId="30">
    <w:abstractNumId w:val="4"/>
  </w:num>
  <w:num w:numId="31">
    <w:abstractNumId w:val="7"/>
  </w:num>
  <w:num w:numId="32">
    <w:abstractNumId w:val="8"/>
  </w:num>
  <w:num w:numId="33">
    <w:abstractNumId w:val="3"/>
  </w:num>
  <w:num w:numId="34">
    <w:abstractNumId w:val="0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063"/>
    <w:rsid w:val="000260F2"/>
    <w:rsid w:val="00030C45"/>
    <w:rsid w:val="00070AAE"/>
    <w:rsid w:val="00070FF6"/>
    <w:rsid w:val="000B3C36"/>
    <w:rsid w:val="000B4561"/>
    <w:rsid w:val="000C5771"/>
    <w:rsid w:val="000D7589"/>
    <w:rsid w:val="00110738"/>
    <w:rsid w:val="00122B07"/>
    <w:rsid w:val="001454D8"/>
    <w:rsid w:val="00161BE5"/>
    <w:rsid w:val="00185411"/>
    <w:rsid w:val="00186BCE"/>
    <w:rsid w:val="00193A79"/>
    <w:rsid w:val="001B356B"/>
    <w:rsid w:val="001B46EA"/>
    <w:rsid w:val="001C4CD7"/>
    <w:rsid w:val="001D5F6E"/>
    <w:rsid w:val="001F0090"/>
    <w:rsid w:val="001F6918"/>
    <w:rsid w:val="001F7555"/>
    <w:rsid w:val="0021153F"/>
    <w:rsid w:val="00224E53"/>
    <w:rsid w:val="00226B61"/>
    <w:rsid w:val="00256E48"/>
    <w:rsid w:val="00290338"/>
    <w:rsid w:val="002928F5"/>
    <w:rsid w:val="00297350"/>
    <w:rsid w:val="002A1020"/>
    <w:rsid w:val="002A10F7"/>
    <w:rsid w:val="002B2538"/>
    <w:rsid w:val="002B7B02"/>
    <w:rsid w:val="002C5F2A"/>
    <w:rsid w:val="002C6D48"/>
    <w:rsid w:val="002F0F00"/>
    <w:rsid w:val="003028AB"/>
    <w:rsid w:val="003038F7"/>
    <w:rsid w:val="00304455"/>
    <w:rsid w:val="00311819"/>
    <w:rsid w:val="00311928"/>
    <w:rsid w:val="0031234A"/>
    <w:rsid w:val="00324391"/>
    <w:rsid w:val="00345F19"/>
    <w:rsid w:val="00347430"/>
    <w:rsid w:val="00347AA0"/>
    <w:rsid w:val="00365506"/>
    <w:rsid w:val="003855CC"/>
    <w:rsid w:val="00395FFC"/>
    <w:rsid w:val="003D0BA6"/>
    <w:rsid w:val="004144F7"/>
    <w:rsid w:val="00416CE5"/>
    <w:rsid w:val="0042071C"/>
    <w:rsid w:val="0042727D"/>
    <w:rsid w:val="004411AB"/>
    <w:rsid w:val="00451314"/>
    <w:rsid w:val="00456396"/>
    <w:rsid w:val="004624B7"/>
    <w:rsid w:val="0046298D"/>
    <w:rsid w:val="004670FD"/>
    <w:rsid w:val="004757F5"/>
    <w:rsid w:val="00475EEE"/>
    <w:rsid w:val="00482291"/>
    <w:rsid w:val="00483105"/>
    <w:rsid w:val="00487841"/>
    <w:rsid w:val="004D2832"/>
    <w:rsid w:val="004D66D2"/>
    <w:rsid w:val="004E1EE8"/>
    <w:rsid w:val="004E46F9"/>
    <w:rsid w:val="005060C6"/>
    <w:rsid w:val="00510D2D"/>
    <w:rsid w:val="0051788C"/>
    <w:rsid w:val="00542CB1"/>
    <w:rsid w:val="0054448A"/>
    <w:rsid w:val="00552930"/>
    <w:rsid w:val="005579AB"/>
    <w:rsid w:val="00571C21"/>
    <w:rsid w:val="00573A3F"/>
    <w:rsid w:val="00576643"/>
    <w:rsid w:val="0058015D"/>
    <w:rsid w:val="00582C56"/>
    <w:rsid w:val="005A4F90"/>
    <w:rsid w:val="005A65D9"/>
    <w:rsid w:val="005C5458"/>
    <w:rsid w:val="00667FED"/>
    <w:rsid w:val="0069416A"/>
    <w:rsid w:val="006C4344"/>
    <w:rsid w:val="006C4C90"/>
    <w:rsid w:val="006C7AB2"/>
    <w:rsid w:val="006D08E5"/>
    <w:rsid w:val="006E7F17"/>
    <w:rsid w:val="006F3BD4"/>
    <w:rsid w:val="00704D3D"/>
    <w:rsid w:val="00717C03"/>
    <w:rsid w:val="00732C79"/>
    <w:rsid w:val="00740511"/>
    <w:rsid w:val="00744EDB"/>
    <w:rsid w:val="0077356C"/>
    <w:rsid w:val="007760AD"/>
    <w:rsid w:val="007922A0"/>
    <w:rsid w:val="007A3A65"/>
    <w:rsid w:val="007B615D"/>
    <w:rsid w:val="007C315E"/>
    <w:rsid w:val="007C75AF"/>
    <w:rsid w:val="007D6006"/>
    <w:rsid w:val="007E255C"/>
    <w:rsid w:val="00802063"/>
    <w:rsid w:val="00804DF5"/>
    <w:rsid w:val="00806265"/>
    <w:rsid w:val="00813D22"/>
    <w:rsid w:val="00816E2B"/>
    <w:rsid w:val="008204E5"/>
    <w:rsid w:val="008227EF"/>
    <w:rsid w:val="008424D2"/>
    <w:rsid w:val="00843C36"/>
    <w:rsid w:val="00853179"/>
    <w:rsid w:val="008537A3"/>
    <w:rsid w:val="0086362F"/>
    <w:rsid w:val="008A27AC"/>
    <w:rsid w:val="0091439C"/>
    <w:rsid w:val="00922443"/>
    <w:rsid w:val="00934275"/>
    <w:rsid w:val="00954E35"/>
    <w:rsid w:val="00957F3D"/>
    <w:rsid w:val="00976604"/>
    <w:rsid w:val="009842A1"/>
    <w:rsid w:val="009A0367"/>
    <w:rsid w:val="009A5D53"/>
    <w:rsid w:val="009B4ECA"/>
    <w:rsid w:val="009B7D99"/>
    <w:rsid w:val="009F0DDF"/>
    <w:rsid w:val="00A31C3B"/>
    <w:rsid w:val="00A376DD"/>
    <w:rsid w:val="00A41D31"/>
    <w:rsid w:val="00A539B7"/>
    <w:rsid w:val="00A540BC"/>
    <w:rsid w:val="00A70E2C"/>
    <w:rsid w:val="00A77315"/>
    <w:rsid w:val="00A86B5E"/>
    <w:rsid w:val="00AB37C2"/>
    <w:rsid w:val="00AB40DA"/>
    <w:rsid w:val="00AB5809"/>
    <w:rsid w:val="00AC2FD2"/>
    <w:rsid w:val="00AE37AE"/>
    <w:rsid w:val="00AF376D"/>
    <w:rsid w:val="00B14D6B"/>
    <w:rsid w:val="00B40872"/>
    <w:rsid w:val="00B509D7"/>
    <w:rsid w:val="00B6122B"/>
    <w:rsid w:val="00B70F0B"/>
    <w:rsid w:val="00B779E4"/>
    <w:rsid w:val="00B83E07"/>
    <w:rsid w:val="00B91C92"/>
    <w:rsid w:val="00BA6DB3"/>
    <w:rsid w:val="00BB46AA"/>
    <w:rsid w:val="00BB4B1E"/>
    <w:rsid w:val="00BE6242"/>
    <w:rsid w:val="00C1578F"/>
    <w:rsid w:val="00C43E77"/>
    <w:rsid w:val="00C44F89"/>
    <w:rsid w:val="00C5093A"/>
    <w:rsid w:val="00C50CF1"/>
    <w:rsid w:val="00C50E37"/>
    <w:rsid w:val="00C53F31"/>
    <w:rsid w:val="00C75C37"/>
    <w:rsid w:val="00C77C6A"/>
    <w:rsid w:val="00C94E16"/>
    <w:rsid w:val="00CA4B43"/>
    <w:rsid w:val="00CB4336"/>
    <w:rsid w:val="00CC0244"/>
    <w:rsid w:val="00CC6F81"/>
    <w:rsid w:val="00CD2F03"/>
    <w:rsid w:val="00CE1651"/>
    <w:rsid w:val="00CF072A"/>
    <w:rsid w:val="00CF1EF8"/>
    <w:rsid w:val="00D0590C"/>
    <w:rsid w:val="00D213D3"/>
    <w:rsid w:val="00D4247D"/>
    <w:rsid w:val="00D4369F"/>
    <w:rsid w:val="00D53290"/>
    <w:rsid w:val="00D56E34"/>
    <w:rsid w:val="00D60D34"/>
    <w:rsid w:val="00D74BCC"/>
    <w:rsid w:val="00D86D40"/>
    <w:rsid w:val="00D960AF"/>
    <w:rsid w:val="00DC35A3"/>
    <w:rsid w:val="00DF001A"/>
    <w:rsid w:val="00DF1893"/>
    <w:rsid w:val="00E023AB"/>
    <w:rsid w:val="00E028DB"/>
    <w:rsid w:val="00E15A27"/>
    <w:rsid w:val="00E24394"/>
    <w:rsid w:val="00E42903"/>
    <w:rsid w:val="00E464F6"/>
    <w:rsid w:val="00EC1DB0"/>
    <w:rsid w:val="00EC23D6"/>
    <w:rsid w:val="00F37E69"/>
    <w:rsid w:val="00F50490"/>
    <w:rsid w:val="00F51004"/>
    <w:rsid w:val="00F66FC3"/>
    <w:rsid w:val="00F67E66"/>
    <w:rsid w:val="00F928D4"/>
    <w:rsid w:val="00FA026E"/>
    <w:rsid w:val="00FB1A58"/>
    <w:rsid w:val="00FD5EB3"/>
    <w:rsid w:val="00FE578E"/>
    <w:rsid w:val="00FF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qFormat/>
    <w:rsid w:val="00802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206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semiHidden/>
    <w:unhideWhenUsed/>
    <w:rsid w:val="008020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0206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patChar">
    <w:name w:val="Zápatí Char"/>
    <w:basedOn w:val="Standardnpsmoodstavce"/>
    <w:link w:val="Zpat"/>
    <w:uiPriority w:val="99"/>
    <w:rsid w:val="008020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80206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semiHidden/>
    <w:unhideWhenUsed/>
    <w:rsid w:val="008020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0206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bublinyChar">
    <w:name w:val="Text bubliny Char"/>
    <w:basedOn w:val="Standardnpsmoodstavce"/>
    <w:link w:val="Textbubliny"/>
    <w:semiHidden/>
    <w:rsid w:val="0080206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semiHidden/>
    <w:unhideWhenUsed/>
    <w:rsid w:val="00802063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20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NormlnIMP">
    <w:name w:val="Normální_IMP"/>
    <w:basedOn w:val="Normln"/>
    <w:rsid w:val="00802063"/>
    <w:pPr>
      <w:suppressAutoHyphens/>
      <w:spacing w:line="228" w:lineRule="auto"/>
    </w:pPr>
    <w:rPr>
      <w:szCs w:val="20"/>
      <w:lang w:val="cs-CZ" w:eastAsia="cs-CZ"/>
    </w:rPr>
  </w:style>
  <w:style w:type="paragraph" w:customStyle="1" w:styleId="CharChar1CharCharChar">
    <w:name w:val="Char Char1 Char Char Char"/>
    <w:basedOn w:val="Normln"/>
    <w:rsid w:val="00802063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Pismenka">
    <w:name w:val="Pismenka"/>
    <w:basedOn w:val="Zkladntext"/>
    <w:rsid w:val="00802063"/>
  </w:style>
  <w:style w:type="character" w:styleId="Siln">
    <w:name w:val="Strong"/>
    <w:basedOn w:val="Standardnpsmoodstavce"/>
    <w:uiPriority w:val="22"/>
    <w:qFormat/>
    <w:rsid w:val="00802063"/>
    <w:rPr>
      <w:b/>
      <w:bCs/>
    </w:rPr>
  </w:style>
  <w:style w:type="character" w:styleId="Zvraznn">
    <w:name w:val="Emphasis"/>
    <w:basedOn w:val="Standardnpsmoodstavce"/>
    <w:uiPriority w:val="20"/>
    <w:qFormat/>
    <w:rsid w:val="00802063"/>
    <w:rPr>
      <w:i/>
      <w:iCs/>
    </w:rPr>
  </w:style>
  <w:style w:type="table" w:styleId="Mkatabulky">
    <w:name w:val="Table Grid"/>
    <w:basedOn w:val="Normlntabulka"/>
    <w:rsid w:val="00302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9C9DB-AA9B-48F0-AB9F-04CB21F5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21</Pages>
  <Words>6982</Words>
  <Characters>39804</Characters>
  <Application>Microsoft Office Word</Application>
  <DocSecurity>0</DocSecurity>
  <Lines>331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lnogova</dc:creator>
  <cp:keywords/>
  <dc:description/>
  <cp:lastModifiedBy>lnogova</cp:lastModifiedBy>
  <cp:revision>51</cp:revision>
  <cp:lastPrinted>2018-05-14T09:20:00Z</cp:lastPrinted>
  <dcterms:created xsi:type="dcterms:W3CDTF">2018-04-05T07:16:00Z</dcterms:created>
  <dcterms:modified xsi:type="dcterms:W3CDTF">2018-05-18T06:25:00Z</dcterms:modified>
</cp:coreProperties>
</file>